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D0B" w:rsidRDefault="003F3D0B" w:rsidP="003F3D0B">
      <w:pPr>
        <w:rPr>
          <w:rFonts w:ascii="黑体" w:eastAsia="黑体" w:hAnsi="黑体"/>
          <w:sz w:val="32"/>
          <w:szCs w:val="32"/>
        </w:rPr>
      </w:pPr>
      <w:r w:rsidRPr="00D3317B">
        <w:rPr>
          <w:rFonts w:ascii="黑体" w:eastAsia="黑体" w:hAnsi="黑体" w:hint="eastAsia"/>
          <w:sz w:val="32"/>
          <w:szCs w:val="32"/>
        </w:rPr>
        <w:t>附件</w:t>
      </w:r>
    </w:p>
    <w:p w:rsidR="00DD5DC3" w:rsidRPr="003F3D0B" w:rsidRDefault="003F3D0B" w:rsidP="003F3D0B">
      <w:pPr>
        <w:jc w:val="center"/>
        <w:rPr>
          <w:rFonts w:ascii="黑体" w:eastAsia="黑体" w:hAnsi="黑体"/>
          <w:sz w:val="32"/>
          <w:szCs w:val="32"/>
        </w:rPr>
      </w:pPr>
      <w:r w:rsidRPr="003D0178">
        <w:rPr>
          <w:rFonts w:asciiTheme="majorEastAsia" w:eastAsiaTheme="majorEastAsia" w:hAnsiTheme="majorEastAsia" w:cs="Arial" w:hint="eastAsia"/>
          <w:kern w:val="0"/>
          <w:sz w:val="32"/>
          <w:szCs w:val="32"/>
        </w:rPr>
        <w:t>2017</w:t>
      </w:r>
      <w:r w:rsidRPr="003D0178">
        <w:rPr>
          <w:rFonts w:asciiTheme="majorEastAsia" w:eastAsiaTheme="majorEastAsia" w:hAnsiTheme="majorEastAsia" w:cs="Arial" w:hint="eastAsia"/>
          <w:b/>
          <w:bCs/>
          <w:kern w:val="0"/>
          <w:sz w:val="32"/>
          <w:szCs w:val="32"/>
        </w:rPr>
        <w:t>年全国注册登记和备案水电站大坝运行单位和主管单位安全责任人名单</w:t>
      </w:r>
    </w:p>
    <w:tbl>
      <w:tblPr>
        <w:tblStyle w:val="a3"/>
        <w:tblW w:w="15653" w:type="dxa"/>
        <w:jc w:val="center"/>
        <w:tblLayout w:type="fixed"/>
        <w:tblLook w:val="04A0"/>
      </w:tblPr>
      <w:tblGrid>
        <w:gridCol w:w="531"/>
        <w:gridCol w:w="1133"/>
        <w:gridCol w:w="1700"/>
        <w:gridCol w:w="708"/>
        <w:gridCol w:w="2833"/>
        <w:gridCol w:w="993"/>
        <w:gridCol w:w="2448"/>
        <w:gridCol w:w="989"/>
        <w:gridCol w:w="914"/>
        <w:gridCol w:w="2408"/>
        <w:gridCol w:w="996"/>
      </w:tblGrid>
      <w:tr w:rsidR="006807B5" w:rsidTr="006807B5">
        <w:trPr>
          <w:trHeight w:val="263"/>
          <w:tblHeader/>
          <w:jc w:val="center"/>
        </w:trPr>
        <w:tc>
          <w:tcPr>
            <w:tcW w:w="531" w:type="dxa"/>
            <w:vMerge w:val="restart"/>
            <w:vAlign w:val="center"/>
          </w:tcPr>
          <w:p w:rsidR="006807B5" w:rsidRPr="003F3D0B" w:rsidRDefault="006807B5" w:rsidP="003F3D0B">
            <w:pPr>
              <w:jc w:val="center"/>
              <w:rPr>
                <w:b/>
              </w:rPr>
            </w:pPr>
            <w:r w:rsidRPr="003F3D0B">
              <w:rPr>
                <w:rFonts w:hint="eastAsia"/>
                <w:b/>
              </w:rPr>
              <w:t>序号</w:t>
            </w:r>
          </w:p>
        </w:tc>
        <w:tc>
          <w:tcPr>
            <w:tcW w:w="1133" w:type="dxa"/>
            <w:vMerge w:val="restart"/>
            <w:vAlign w:val="center"/>
          </w:tcPr>
          <w:p w:rsidR="006807B5" w:rsidRPr="003F3D0B" w:rsidRDefault="006807B5" w:rsidP="003F3D0B">
            <w:pPr>
              <w:jc w:val="center"/>
              <w:rPr>
                <w:b/>
              </w:rPr>
            </w:pPr>
            <w:r w:rsidRPr="003F3D0B">
              <w:rPr>
                <w:rFonts w:hint="eastAsia"/>
                <w:b/>
              </w:rPr>
              <w:t>地区</w:t>
            </w:r>
          </w:p>
        </w:tc>
        <w:tc>
          <w:tcPr>
            <w:tcW w:w="1700" w:type="dxa"/>
            <w:vMerge w:val="restart"/>
            <w:vAlign w:val="center"/>
          </w:tcPr>
          <w:p w:rsidR="006807B5" w:rsidRPr="003F3D0B" w:rsidRDefault="006807B5" w:rsidP="003F3D0B">
            <w:pPr>
              <w:jc w:val="center"/>
              <w:rPr>
                <w:b/>
              </w:rPr>
            </w:pPr>
            <w:r w:rsidRPr="003F3D0B">
              <w:rPr>
                <w:rFonts w:hint="eastAsia"/>
                <w:b/>
              </w:rPr>
              <w:t>大坝名称</w:t>
            </w:r>
          </w:p>
        </w:tc>
        <w:tc>
          <w:tcPr>
            <w:tcW w:w="708" w:type="dxa"/>
            <w:vMerge w:val="restart"/>
            <w:vAlign w:val="center"/>
          </w:tcPr>
          <w:p w:rsidR="006807B5" w:rsidRPr="003F3D0B" w:rsidRDefault="006807B5" w:rsidP="003F3D0B">
            <w:pPr>
              <w:jc w:val="center"/>
              <w:rPr>
                <w:b/>
              </w:rPr>
            </w:pPr>
            <w:r w:rsidRPr="003F3D0B">
              <w:rPr>
                <w:rFonts w:hint="eastAsia"/>
                <w:b/>
              </w:rPr>
              <w:t>注册等级</w:t>
            </w:r>
          </w:p>
        </w:tc>
        <w:tc>
          <w:tcPr>
            <w:tcW w:w="2833" w:type="dxa"/>
            <w:vMerge w:val="restart"/>
            <w:vAlign w:val="center"/>
          </w:tcPr>
          <w:p w:rsidR="006807B5" w:rsidRDefault="006807B5" w:rsidP="003F3D0B">
            <w:pPr>
              <w:jc w:val="center"/>
              <w:rPr>
                <w:rFonts w:hint="eastAsia"/>
                <w:b/>
              </w:rPr>
            </w:pPr>
            <w:r w:rsidRPr="003F3D0B">
              <w:rPr>
                <w:rFonts w:hint="eastAsia"/>
                <w:b/>
              </w:rPr>
              <w:t>定期检查情况</w:t>
            </w:r>
          </w:p>
          <w:p w:rsidR="006807B5" w:rsidRPr="003F3D0B" w:rsidRDefault="006807B5" w:rsidP="003F3D0B">
            <w:pPr>
              <w:jc w:val="center"/>
              <w:rPr>
                <w:b/>
              </w:rPr>
            </w:pPr>
            <w:r w:rsidRPr="00D969FA">
              <w:rPr>
                <w:rFonts w:hint="eastAsia"/>
                <w:b/>
                <w:sz w:val="18"/>
                <w:szCs w:val="18"/>
              </w:rPr>
              <w:t>（或特种检查、安全鉴定情况）</w:t>
            </w:r>
          </w:p>
        </w:tc>
        <w:tc>
          <w:tcPr>
            <w:tcW w:w="4430" w:type="dxa"/>
            <w:gridSpan w:val="3"/>
            <w:tcBorders>
              <w:bottom w:val="single" w:sz="4" w:space="0" w:color="auto"/>
            </w:tcBorders>
          </w:tcPr>
          <w:p w:rsidR="006807B5" w:rsidRPr="003F3D0B" w:rsidRDefault="006807B5" w:rsidP="006807B5">
            <w:pPr>
              <w:jc w:val="center"/>
              <w:rPr>
                <w:b/>
              </w:rPr>
            </w:pPr>
            <w:r w:rsidRPr="003F3D0B">
              <w:rPr>
                <w:rFonts w:hint="eastAsia"/>
                <w:b/>
              </w:rPr>
              <w:t>运行单位责任人</w:t>
            </w:r>
          </w:p>
        </w:tc>
        <w:tc>
          <w:tcPr>
            <w:tcW w:w="4318" w:type="dxa"/>
            <w:gridSpan w:val="3"/>
            <w:tcBorders>
              <w:bottom w:val="single" w:sz="4" w:space="0" w:color="auto"/>
            </w:tcBorders>
          </w:tcPr>
          <w:p w:rsidR="006807B5" w:rsidRPr="003F3D0B" w:rsidRDefault="006807B5" w:rsidP="006807B5">
            <w:pPr>
              <w:jc w:val="center"/>
              <w:rPr>
                <w:b/>
              </w:rPr>
            </w:pPr>
            <w:r w:rsidRPr="003F3D0B">
              <w:rPr>
                <w:rFonts w:hint="eastAsia"/>
                <w:b/>
              </w:rPr>
              <w:t>主管单位责任人</w:t>
            </w:r>
          </w:p>
        </w:tc>
      </w:tr>
      <w:tr w:rsidR="006807B5" w:rsidTr="006807B5">
        <w:trPr>
          <w:trHeight w:val="363"/>
          <w:tblHeader/>
          <w:jc w:val="center"/>
        </w:trPr>
        <w:tc>
          <w:tcPr>
            <w:tcW w:w="531" w:type="dxa"/>
            <w:vMerge/>
            <w:vAlign w:val="center"/>
          </w:tcPr>
          <w:p w:rsidR="006807B5" w:rsidRPr="003F3D0B" w:rsidRDefault="006807B5" w:rsidP="003F3D0B">
            <w:pPr>
              <w:jc w:val="center"/>
              <w:rPr>
                <w:rFonts w:hint="eastAsia"/>
                <w:b/>
              </w:rPr>
            </w:pPr>
          </w:p>
        </w:tc>
        <w:tc>
          <w:tcPr>
            <w:tcW w:w="1133" w:type="dxa"/>
            <w:vMerge/>
            <w:vAlign w:val="center"/>
          </w:tcPr>
          <w:p w:rsidR="006807B5" w:rsidRPr="003F3D0B" w:rsidRDefault="006807B5" w:rsidP="003F3D0B">
            <w:pPr>
              <w:jc w:val="center"/>
              <w:rPr>
                <w:rFonts w:hint="eastAsia"/>
                <w:b/>
              </w:rPr>
            </w:pPr>
          </w:p>
        </w:tc>
        <w:tc>
          <w:tcPr>
            <w:tcW w:w="1700" w:type="dxa"/>
            <w:vMerge/>
            <w:vAlign w:val="center"/>
          </w:tcPr>
          <w:p w:rsidR="006807B5" w:rsidRPr="003F3D0B" w:rsidRDefault="006807B5" w:rsidP="003F3D0B">
            <w:pPr>
              <w:jc w:val="center"/>
              <w:rPr>
                <w:rFonts w:hint="eastAsia"/>
                <w:b/>
              </w:rPr>
            </w:pPr>
          </w:p>
        </w:tc>
        <w:tc>
          <w:tcPr>
            <w:tcW w:w="708" w:type="dxa"/>
            <w:vMerge/>
            <w:vAlign w:val="center"/>
          </w:tcPr>
          <w:p w:rsidR="006807B5" w:rsidRPr="003F3D0B" w:rsidRDefault="006807B5" w:rsidP="003F3D0B">
            <w:pPr>
              <w:jc w:val="center"/>
              <w:rPr>
                <w:rFonts w:hint="eastAsia"/>
                <w:b/>
              </w:rPr>
            </w:pPr>
          </w:p>
        </w:tc>
        <w:tc>
          <w:tcPr>
            <w:tcW w:w="2833" w:type="dxa"/>
            <w:vMerge/>
            <w:vAlign w:val="center"/>
          </w:tcPr>
          <w:p w:rsidR="006807B5" w:rsidRPr="003F3D0B" w:rsidRDefault="006807B5" w:rsidP="003F3D0B">
            <w:pPr>
              <w:jc w:val="center"/>
              <w:rPr>
                <w:rFonts w:hint="eastAsia"/>
                <w:b/>
              </w:rPr>
            </w:pPr>
          </w:p>
        </w:tc>
        <w:tc>
          <w:tcPr>
            <w:tcW w:w="993" w:type="dxa"/>
            <w:tcBorders>
              <w:top w:val="single" w:sz="4" w:space="0" w:color="auto"/>
              <w:right w:val="single" w:sz="4" w:space="0" w:color="auto"/>
            </w:tcBorders>
          </w:tcPr>
          <w:p w:rsidR="006807B5" w:rsidRPr="003F3D0B" w:rsidRDefault="006807B5" w:rsidP="003F3D0B">
            <w:pPr>
              <w:jc w:val="center"/>
              <w:rPr>
                <w:rFonts w:hint="eastAsia"/>
                <w:b/>
              </w:rPr>
            </w:pPr>
            <w:r w:rsidRPr="003F3D0B">
              <w:rPr>
                <w:rFonts w:hint="eastAsia"/>
                <w:b/>
              </w:rPr>
              <w:t>姓　名</w:t>
            </w:r>
          </w:p>
        </w:tc>
        <w:tc>
          <w:tcPr>
            <w:tcW w:w="2448" w:type="dxa"/>
            <w:tcBorders>
              <w:top w:val="single" w:sz="4" w:space="0" w:color="auto"/>
              <w:left w:val="single" w:sz="4" w:space="0" w:color="auto"/>
              <w:right w:val="single" w:sz="4" w:space="0" w:color="auto"/>
            </w:tcBorders>
          </w:tcPr>
          <w:p w:rsidR="006807B5" w:rsidRPr="003F3D0B" w:rsidRDefault="006807B5" w:rsidP="003F3D0B">
            <w:pPr>
              <w:jc w:val="center"/>
              <w:rPr>
                <w:rFonts w:hint="eastAsia"/>
                <w:b/>
              </w:rPr>
            </w:pPr>
            <w:r w:rsidRPr="003F3D0B">
              <w:rPr>
                <w:rFonts w:hint="eastAsia"/>
                <w:b/>
              </w:rPr>
              <w:t>单　位</w:t>
            </w:r>
          </w:p>
        </w:tc>
        <w:tc>
          <w:tcPr>
            <w:tcW w:w="989" w:type="dxa"/>
            <w:tcBorders>
              <w:top w:val="single" w:sz="4" w:space="0" w:color="auto"/>
              <w:left w:val="single" w:sz="4" w:space="0" w:color="auto"/>
            </w:tcBorders>
          </w:tcPr>
          <w:p w:rsidR="006807B5" w:rsidRPr="003F3D0B" w:rsidRDefault="006807B5" w:rsidP="003F3D0B">
            <w:pPr>
              <w:jc w:val="center"/>
              <w:rPr>
                <w:rFonts w:hint="eastAsia"/>
                <w:b/>
              </w:rPr>
            </w:pPr>
            <w:r w:rsidRPr="003F3D0B">
              <w:rPr>
                <w:rFonts w:hint="eastAsia"/>
                <w:b/>
              </w:rPr>
              <w:t>职　务</w:t>
            </w:r>
          </w:p>
        </w:tc>
        <w:tc>
          <w:tcPr>
            <w:tcW w:w="914" w:type="dxa"/>
            <w:tcBorders>
              <w:top w:val="single" w:sz="4" w:space="0" w:color="auto"/>
              <w:right w:val="single" w:sz="4" w:space="0" w:color="auto"/>
            </w:tcBorders>
          </w:tcPr>
          <w:p w:rsidR="006807B5" w:rsidRPr="003F3D0B" w:rsidRDefault="006807B5" w:rsidP="003F3D0B">
            <w:pPr>
              <w:jc w:val="center"/>
              <w:rPr>
                <w:rFonts w:hint="eastAsia"/>
                <w:b/>
              </w:rPr>
            </w:pPr>
            <w:r w:rsidRPr="003F3D0B">
              <w:rPr>
                <w:rFonts w:hint="eastAsia"/>
                <w:b/>
              </w:rPr>
              <w:t>姓　名</w:t>
            </w:r>
          </w:p>
        </w:tc>
        <w:tc>
          <w:tcPr>
            <w:tcW w:w="2408" w:type="dxa"/>
            <w:tcBorders>
              <w:top w:val="single" w:sz="4" w:space="0" w:color="auto"/>
              <w:left w:val="single" w:sz="4" w:space="0" w:color="auto"/>
              <w:right w:val="single" w:sz="4" w:space="0" w:color="auto"/>
            </w:tcBorders>
          </w:tcPr>
          <w:p w:rsidR="006807B5" w:rsidRPr="003F3D0B" w:rsidRDefault="006807B5" w:rsidP="003F3D0B">
            <w:pPr>
              <w:jc w:val="center"/>
              <w:rPr>
                <w:rFonts w:hint="eastAsia"/>
                <w:b/>
              </w:rPr>
            </w:pPr>
            <w:r w:rsidRPr="003F3D0B">
              <w:rPr>
                <w:rFonts w:hint="eastAsia"/>
                <w:b/>
              </w:rPr>
              <w:t>单　位</w:t>
            </w:r>
          </w:p>
        </w:tc>
        <w:tc>
          <w:tcPr>
            <w:tcW w:w="996" w:type="dxa"/>
            <w:tcBorders>
              <w:top w:val="single" w:sz="4" w:space="0" w:color="auto"/>
              <w:left w:val="single" w:sz="4" w:space="0" w:color="auto"/>
            </w:tcBorders>
          </w:tcPr>
          <w:p w:rsidR="006807B5" w:rsidRPr="003F3D0B" w:rsidRDefault="006807B5" w:rsidP="003F3D0B">
            <w:pPr>
              <w:jc w:val="center"/>
              <w:rPr>
                <w:rFonts w:hint="eastAsia"/>
                <w:b/>
              </w:rPr>
            </w:pPr>
            <w:r w:rsidRPr="003F3D0B">
              <w:rPr>
                <w:rFonts w:hint="eastAsia"/>
                <w:b/>
              </w:rPr>
              <w:t>职　务</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北京市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十三陵上池大坝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tcBorders>
              <w:right w:val="single" w:sz="4" w:space="0" w:color="auto"/>
            </w:tcBorders>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毛忠义</w:t>
            </w:r>
          </w:p>
        </w:tc>
        <w:tc>
          <w:tcPr>
            <w:tcW w:w="2448" w:type="dxa"/>
            <w:tcBorders>
              <w:left w:val="single" w:sz="4" w:space="0" w:color="auto"/>
              <w:right w:val="single" w:sz="4" w:space="0" w:color="auto"/>
            </w:tcBorders>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国网新源控股有限公司北京十三陵蓄能电厂</w:t>
            </w:r>
          </w:p>
        </w:tc>
        <w:tc>
          <w:tcPr>
            <w:tcW w:w="989" w:type="dxa"/>
            <w:tcBorders>
              <w:left w:val="single" w:sz="4" w:space="0" w:color="auto"/>
            </w:tcBorders>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tcBorders>
              <w:right w:val="single" w:sz="4" w:space="0" w:color="auto"/>
            </w:tcBorders>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tcBorders>
              <w:left w:val="single" w:sz="4" w:space="0" w:color="auto"/>
            </w:tcBorders>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北京市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落坡岭大坝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赵剑波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北京京西发电有限责任公司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郭明星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北京能源集团有限责任公司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北京市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珠窝大坝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赵剑波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北京京西发电有限责任公司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郭明星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北京能源集团有限责任公司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潘家口下池大坝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2007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国网新源控股有限公司潘家口蓄能电厂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张河湾上库坝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景庚林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河北张河湾蓄能发电有限责任公司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张河湾下库坝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景庚林</w:t>
            </w:r>
            <w:r w:rsidRPr="00B647A4">
              <w:rPr>
                <w:rFonts w:ascii="仿宋" w:eastAsia="仿宋" w:hAnsi="仿宋" w:cs="Arial" w:hint="eastAsia"/>
                <w:kern w:val="0"/>
                <w:szCs w:val="21"/>
              </w:rPr>
              <w:br/>
              <w:t>武海堂</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河北张河湾蓄能发电有限责任公司</w:t>
            </w:r>
            <w:r w:rsidRPr="00B647A4">
              <w:rPr>
                <w:rFonts w:ascii="仿宋" w:eastAsia="仿宋" w:hAnsi="仿宋" w:cs="Arial" w:hint="eastAsia"/>
                <w:kern w:val="0"/>
                <w:szCs w:val="21"/>
              </w:rPr>
              <w:br/>
              <w:t>井陉县张河湾水库管理处</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r w:rsidRPr="00B647A4">
              <w:rPr>
                <w:rFonts w:ascii="仿宋" w:eastAsia="仿宋" w:hAnsi="仿宋" w:cs="Arial" w:hint="eastAsia"/>
                <w:kern w:val="0"/>
                <w:szCs w:val="21"/>
              </w:rPr>
              <w:br/>
              <w:t>主  任</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r w:rsidRPr="00B647A4">
              <w:rPr>
                <w:rFonts w:ascii="仿宋" w:eastAsia="仿宋" w:hAnsi="仿宋" w:cs="Arial" w:hint="eastAsia"/>
                <w:kern w:val="0"/>
                <w:szCs w:val="21"/>
              </w:rPr>
              <w:br/>
              <w:t>武海堂</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r w:rsidRPr="00B647A4">
              <w:rPr>
                <w:rFonts w:ascii="仿宋" w:eastAsia="仿宋" w:hAnsi="仿宋" w:cs="Arial" w:hint="eastAsia"/>
                <w:kern w:val="0"/>
                <w:szCs w:val="21"/>
              </w:rPr>
              <w:br/>
              <w:t>井陉县张河湾水库管理处</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r w:rsidRPr="00B647A4">
              <w:rPr>
                <w:rFonts w:ascii="仿宋" w:eastAsia="仿宋" w:hAnsi="仿宋" w:cs="Arial" w:hint="eastAsia"/>
                <w:kern w:val="0"/>
                <w:szCs w:val="21"/>
              </w:rPr>
              <w:br/>
              <w:t>主  任</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山西省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西龙池上库坝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隋玉臣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山西西龙池抽水蓄能电站有限责任公司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山西省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西龙池下库坝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隋玉臣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山西西龙池抽水蓄能电站有限责任公司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山西省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山西天桥水电有限公司</w:t>
            </w:r>
          </w:p>
        </w:tc>
        <w:tc>
          <w:tcPr>
            <w:tcW w:w="989" w:type="dxa"/>
            <w:vAlign w:val="center"/>
          </w:tcPr>
          <w:p w:rsidR="003F3D0B" w:rsidRPr="00B647A4" w:rsidRDefault="003F3D0B" w:rsidP="003F3D0B">
            <w:pPr>
              <w:pStyle w:val="a4"/>
              <w:keepLines/>
              <w:rPr>
                <w:rFonts w:ascii="仿宋" w:eastAsia="仿宋" w:hAnsi="仿宋"/>
                <w:kern w:val="0"/>
                <w:szCs w:val="21"/>
              </w:rPr>
            </w:pPr>
            <w:r w:rsidRPr="00B647A4">
              <w:rPr>
                <w:rFonts w:ascii="仿宋" w:eastAsia="仿宋" w:hAnsi="仿宋" w:hint="eastAsia"/>
                <w:spacing w:val="-20"/>
                <w:kern w:val="0"/>
                <w:szCs w:val="21"/>
              </w:rPr>
              <w:t>总会计师</w:t>
            </w:r>
            <w:r w:rsidRPr="00B647A4">
              <w:rPr>
                <w:rFonts w:ascii="仿宋" w:eastAsia="仿宋" w:hAnsi="仿宋" w:hint="eastAsia"/>
                <w:spacing w:val="-20"/>
                <w:kern w:val="0"/>
                <w:szCs w:val="21"/>
              </w:rPr>
              <w:br/>
            </w:r>
            <w:r w:rsidRPr="006807B5">
              <w:rPr>
                <w:rFonts w:ascii="仿宋" w:eastAsia="仿宋" w:hAnsi="仿宋"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王启瑞</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晋能电力集团有限公司</w:t>
            </w:r>
          </w:p>
        </w:tc>
        <w:tc>
          <w:tcPr>
            <w:tcW w:w="996"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内蒙古</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呼蓄上库坝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毛三军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内蒙古呼和浩特抽水蓄能发电有限责任公司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卢纯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中国长江三峡集团公司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内蒙古</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呼蓄下库坝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毛三军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内蒙古呼和浩特抽水蓄能发电有限责任公司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卢纯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中国长江三峡集团公司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辽宁省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太平湾大坝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祁德银</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太平湾发电厂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张建坤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国家电网公司东北分部</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辽宁省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蒲石河上库坝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谢明杰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辽宁蒲石河抽水蓄能有限公司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辽宁省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蒲石河下库坝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谢明杰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辽宁蒲石河抽水蓄能有限公司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辽宁省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桓仁大坝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王闳田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国电电力发展股份有限公司和禹水电开发公司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冯树臣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国电电力发展股份有限公司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辽宁省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回龙山大坝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王闳田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国电电力发展股份有限公司和禹水电开发公司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冯树臣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国电电力发展股份有限公司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辽宁省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太平哨大坝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王闳田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国电电力发展股份有限公司和禹水电开发公司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冯树臣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国电电力发展股份有限公司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乔景辉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云峰发电厂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张建坤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东北电网有限公司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李铁成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白山发电厂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红石大坝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李铁成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白山发电厂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丰满大坝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未定</w:t>
            </w:r>
            <w:r w:rsidRPr="00B647A4">
              <w:rPr>
                <w:rFonts w:ascii="仿宋" w:eastAsia="仿宋" w:hAnsi="仿宋" w:cs="Arial" w:hint="eastAsia"/>
                <w:kern w:val="0"/>
                <w:szCs w:val="21"/>
              </w:rPr>
              <w:lastRenderedPageBreak/>
              <w:t>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丰满水电站正在重建</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  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丰满发电厂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石龙大坝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迟明德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吉林松江河水力发电有限责任公司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迟明德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吉林松江河水力发电有限责任公司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松山大坝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迟明德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吉林松江河水力发电有限责任公司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双沟大坝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迟明德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吉林松江河水力发电有限责任公司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雪山湖大坝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郑锡恩</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吉林省吉能电力集团有限公司两江水力发电公司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常东明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吉林省吉能电力集团有限公司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黑龙江省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莲花大坝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黑龙江省电力有限公司牡丹江水力发电总厂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丁  扬</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国网黑龙江省电力有限公司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黑龙江省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镜泊湖堤坝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2007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黑龙江省电力有限公司牡丹江水力发电总厂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丁  扬</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国网黑龙江省电力有限公司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江苏省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宜兴上库大坝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朱冠宏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华东宜兴抽水蓄能有限公司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江苏省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宜兴下库大坝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朱冠宏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华东宜兴抽水蓄能有限公司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江苏省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沙河上库大坝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李贵桃</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江苏沙河抽水蓄能发电有限公司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江苏省国信资产管理集团有限公司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江苏省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溧阳上库坝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w:t>
            </w:r>
            <w:r w:rsidRPr="00B647A4">
              <w:rPr>
                <w:rFonts w:ascii="仿宋" w:eastAsia="仿宋" w:hAnsi="仿宋" w:cs="Arial" w:hint="eastAsia"/>
                <w:kern w:val="0"/>
                <w:szCs w:val="21"/>
              </w:rPr>
              <w:lastRenderedPageBreak/>
              <w:t>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（2015年9月完成）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崔少银</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江苏国信集团溧阳抽水</w:t>
            </w:r>
            <w:r w:rsidRPr="00B647A4">
              <w:rPr>
                <w:rFonts w:ascii="仿宋" w:eastAsia="仿宋" w:hAnsi="仿宋" w:cs="Arial" w:hint="eastAsia"/>
                <w:kern w:val="0"/>
                <w:szCs w:val="21"/>
              </w:rPr>
              <w:lastRenderedPageBreak/>
              <w:t>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江苏省国信资产管理集</w:t>
            </w:r>
            <w:r w:rsidRPr="00B647A4">
              <w:rPr>
                <w:rFonts w:ascii="仿宋" w:eastAsia="仿宋" w:hAnsi="仿宋" w:cs="Arial" w:hint="eastAsia"/>
                <w:kern w:val="0"/>
                <w:szCs w:val="21"/>
              </w:rPr>
              <w:lastRenderedPageBreak/>
              <w:t>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江苏省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溧阳下库坝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（2015年6月完成）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崔少银</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江苏国信溧阳抽水蓄能发电有限公司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江苏省国信资产管理集团有限公司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紧水滩大坝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张文杰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国网浙江省电力公司紧水滩水力发电厂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肖世杰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国网浙江省电力公司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百丈漈一级大坝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夏和忠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温州百丈漈水力发电厂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副厂长</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金玉琪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国网浙江省电力公司温州供电公司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新安江大坝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李建华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国网新源水电有限公司新安江水力发电厂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富春江大坝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吕孟东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国网新源水电有限公司富春江水力发电厂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天荒坪上库坝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李浩良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华东天荒坪抽水蓄能有限责任公司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天荒坪下库坝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李浩良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华东天荒坪抽水蓄能有限责任公司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桐柏上库坝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胡忠启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华东桐柏抽水蓄能发电有限责任公司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桐柏下库坝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胡忠启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华东桐柏抽水蓄能发电有限责任公司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仙居上库坝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姜成海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浙江仙居抽水蓄能有限公司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石塘大坝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张文杰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云和县石塘水电站</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沈  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华能国际电力股份有限公司浙江分公司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湖南镇大坝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浙江华电乌溪江水力发电厂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柳邦家</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中国华电集团公司浙江分公司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执行董事</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黄坛口大坝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浙江华电乌溪江水力发电厂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柳邦家</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中国华电集团公司浙江分公司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执行董事</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华光潭一级大坝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吴荣辉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浙江浙能华光潭水力发电有限公司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朱永健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浙江省水利水电投资集团有限公司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华光潭二级大坝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吴荣辉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浙江浙能华光潭水力发电有限公司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朱永健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浙江省水利水电投资集团有限公司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滩坑大坝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孙志久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浙江浙能北海水力发电有限公司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吴荣辉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浙江省水利水电投资集团有限公司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溪口上库大坝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万苏闽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宁波溪口抽水蓄能电站有限公司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吕建伟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宁波开发投资集团有限公司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副总经理（主持工作）</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溪口下库大坝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万苏闽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宁波溪口抽水蓄能电站有限公司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吕建伟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宁波开发投资集团有限公司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副总经理（主持工作）</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浙江省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三溪口大坝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叶国南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青田三溪口水电有限公司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叶国南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青田三溪口水电有限公司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张万福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大唐陈村水力发电厂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颜宇峰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大唐安徽发电有限公司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纪村大坝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张万福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大唐陈村水力发电厂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颜宇峰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大唐安徽发电有限公司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毛尖山大坝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罗红兵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国电安徽毛尖山水电有限公司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王文飚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国电安徽电力有限公司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响洪甸下库坝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马泾阳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安徽省响洪甸蓄能发电有限责任公司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响水涧上库坝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孙汉尚</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安徽响水涧抽水蓄能有限公司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响水涧下库坝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孙汉尚</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安徽响水涧抽水蓄能有限公司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安徽省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琅琊山上库坝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陈大鹏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华东琅琊山抽水蓄能有限责任公司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水口大坝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福建水口发电集团有限公司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陈修言</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国网福建省电力有限公司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雍口大坝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福建水口发电集团有限公司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陈修言</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国网福建省电力有限公司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水东大坝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福建水口发电集团有限公司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陈修言</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国网福建省电力有限公司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街面大坝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福建水口发电集团有限公司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陈修言</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国网福建省电力有限公司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仙游上库坝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陈尚林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福建仙游抽水蓄能有限公司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仙游下库坝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陈尚林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福建仙游抽水蓄能有限公司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双口渡大坝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陈友云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福建古田双口渡水电有限公司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陈连明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福建华投西门发电有限</w:t>
            </w:r>
            <w:r w:rsidRPr="00B647A4">
              <w:rPr>
                <w:rFonts w:ascii="仿宋" w:eastAsia="仿宋" w:hAnsi="仿宋" w:cs="Arial" w:hint="eastAsia"/>
                <w:kern w:val="0"/>
                <w:szCs w:val="21"/>
              </w:rPr>
              <w:lastRenderedPageBreak/>
              <w:t>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w:t>
            </w:r>
            <w:r w:rsidRPr="00B647A4">
              <w:rPr>
                <w:rFonts w:ascii="仿宋" w:eastAsia="仿宋" w:hAnsi="仿宋" w:cs="Arial" w:hint="eastAsia"/>
                <w:kern w:val="0"/>
                <w:szCs w:val="21"/>
              </w:rPr>
              <w:lastRenderedPageBreak/>
              <w:t>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67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棉花滩大坝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黄南山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福建棉花滩水电开发有限公司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白沙大坝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黄南山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福建棉花滩水电开发有限公司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69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照口大坝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廖燕说</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福建闽兴水电有限公司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峡阳大坝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廖燕说</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福建闽兴水电有限公司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何聪明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福建省高砂水电有限公司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孔头大坝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2009</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王素亭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福建省金湖电力有限责任公司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范厝大坝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王素亭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福建省金湖电力有限责任公司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良浅大坝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王素亭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福建省金湖电力有限责任公司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大言大坝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王素亭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福建省金湖电力有限责任公司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沙县城关大坝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李育和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福建省沙县城关水电有限公司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贡川大坝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温兴禄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福建省永安贡川水电站有限公司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78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芹山大坝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郑志泰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闽东水电开发有限公司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79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周宁大坝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郑志泰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闽东水电开发有限公司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丰海大坝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雷震洲</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永安丰海发电有限公司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后垄溪二级大坝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沈向阳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周宁县后垄溪水电有限公司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华安大坝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孔庆建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华电福建发电有限公司华安水力发电厂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池潭大坝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张德照</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华电福新能源股份有限公司池潭水电厂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古田溪一级大坝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叶子国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华电福新能源股份有限公司古田溪水力发电厂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古田溪二级大坝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叶子国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华电福新能源股份有限公司古田溪水力发电厂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古田溪三级大坝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叶子国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华电福新能源股份有限公司古田溪水力发电厂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古田溪四级大坝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叶子国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华电福新能源股份有限公司古田溪水力发电厂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船场溪大坝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李业全</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华电福新能源股份有限公司南靖水力发电厂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89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万安溪大坝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（第二次，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温兴禄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福建省龙岩万安溪水力</w:t>
            </w:r>
            <w:r w:rsidRPr="00B647A4">
              <w:rPr>
                <w:rFonts w:ascii="仿宋" w:eastAsia="仿宋" w:hAnsi="仿宋" w:cs="Arial" w:hint="eastAsia"/>
                <w:kern w:val="0"/>
                <w:szCs w:val="21"/>
              </w:rPr>
              <w:lastRenderedPageBreak/>
              <w:t>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w:t>
            </w:r>
            <w:r w:rsidRPr="00B647A4">
              <w:rPr>
                <w:rFonts w:ascii="仿宋" w:eastAsia="仿宋" w:hAnsi="仿宋" w:cs="Arial" w:hint="eastAsia"/>
                <w:kern w:val="0"/>
                <w:szCs w:val="21"/>
              </w:rPr>
              <w:lastRenderedPageBreak/>
              <w:t>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90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陈盛玉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华电福新能源股份有限公司安砂水力发电厂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中国华电集团公司福建分公司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竹洲大坝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  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三明竹洲水电有限公司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福建亿力(集团)有限公司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后垄溪一级大坝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薛世文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屏南县后垄溪水电有限公司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福建亿力(集团)有限公司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界竹口大坝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（2015年7月完成）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李  民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永泰大樟溪界竹口水电有限公司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李  民 </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国电电力福建新能源开发有限公司 </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牛头山大坝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叶礼贵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福建寿宁牛头山水电有限公司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孙贵根</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中国电力新能源发展有限公司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沙溪口大坝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  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中电（福建）电力开发有限公司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孙贵根</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中电国际新能源控股有限公司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洪口大坝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范  蔼</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福建洪口水电有限公司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华源电力有限公司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  裁</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金造桥大坝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曾永平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福建金造桥水电有限公司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刘东华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福建大创水电集团有限公司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丰源大坝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李幼玲</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福建穆阳溪水电开发有限公司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罗成忠</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福建闽东电力股份有限公司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99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福建省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北津大坝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曹福康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福建省建瓯北津水电开发有限公司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沈佩麟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浙江开源实业投资股份有限公司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柘林大坝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  兴</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江西省电力公司柘林水电厂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于金镒</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国网江西省电力公司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101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万安大坝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陈垣熙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中国国电集团公司万安水力发电厂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张书军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国电江西电力有限公司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洪门大坝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曾小宁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国家电投集团江西电力有限公司洪门水电厂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陆成龙</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江西江口大坝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王南山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国家电投集团江西电力有限公司江口水电厂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陆成龙</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孙国才</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国家电投集团江西电力有限公司罗湾水力发电厂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陆成龙</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上犹江大坝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蔡泽洪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国家电投集团江西电力有限公司上犹江水电厂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陆成龙</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国家电投集团江西电力有限公司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东津大坝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熊小钢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江西东津发电有限责任公司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姚迪明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江西省投资集团公司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抱子石大坝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陈万波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江西赣能股份有限公司抱子石水电厂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张惠良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江西赣能股份有限公司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居龙滩大坝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伍  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江西赣能股份有限公司居龙潭水电厂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张惠良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江西赣能股份有限公司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109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山东省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泰安上库坝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郝更新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山东泰山抽水蓄能电站有限责任公司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回龙上库坝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白会峰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国网新源控股有限公司回龙分公司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回龙下库坝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白会峰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国网新源控股有限公司回龙分公司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112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宝泉上库大坝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河南国网宝泉抽水蓄能有限公司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宝泉下库大坝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河南国网宝泉抽水蓄能有限公司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黄龙滩大坝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  亮</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国网湖北省电力公司黄龙滩水力发电厂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肖黎春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国网湖北省电力公司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白莲河上库坝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方创新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湖北白莲河抽水蓄能有限公司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陡岭子大坝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国电大渡河陡岭子水电有限公司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南河大坝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陈风威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国电大渡河新能源投资有限公司南河水力发电厂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2008</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章志平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国电恩施水电开发有限公司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119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野三河大坝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（2010年1月完成）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章志平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国电恩施水电开发有限公司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鄂坪大坝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冉启月</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国电竹溪水电开发有限公司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白沙河大坝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冉启月</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国电竹溪水电开发有限公司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松树岭大坝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陈万亮</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国电长源堵河水电有限公司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123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老渡口大坝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吴大兵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国电长源老渡口水电有限公司</w:t>
            </w:r>
          </w:p>
        </w:tc>
        <w:tc>
          <w:tcPr>
            <w:tcW w:w="989"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执行董事</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朝阳寺大坝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通过扩机工程竣工验收（2008年7月完成）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陈桂森</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湖北咸丰朝阳寺电业有限责任公司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章志平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国电恩施水电开发有限公司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三峡大坝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张曙光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中国长江三峡集团公司三峡枢纽建设运行管理局</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局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卢  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中国长江三峡集团公司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葛洲坝大坝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付建平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中国长江电力股份有限公司葛洲坝水力发电厂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张定明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隔河岩大坝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王小君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湖北清江水电开发有限责任公司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邓玉敏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湖北能源集团股份有限公司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高坝洲大坝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王小君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湖北清江水电开发有限责任公司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邓玉敏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湖北能源集团股份有限公司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129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水布垭大坝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王小君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湖北清江水电开发有限责任公司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邓玉敏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湖北能源集团股份有限公司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洞坪大坝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余建华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湖北宣恩洞坪水电有限责任公司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邓玉敏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湖北能源集团股份有限公司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白水峪大坝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刘双宏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湖北省谷城银隆电业有限公司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邓玉敏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湖北能源集团股份有限公司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徐新民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湖北堵河潘口水电发展有限公司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  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汉江水利水电（集团）有限责任公司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（二期，</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徐新民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汉江水电开发有限责任公司</w:t>
            </w:r>
            <w:r w:rsidRPr="00B647A4">
              <w:rPr>
                <w:rFonts w:ascii="仿宋" w:eastAsia="仿宋" w:hAnsi="仿宋" w:cs="Arial" w:hint="eastAsia"/>
                <w:color w:val="000000"/>
                <w:kern w:val="0"/>
                <w:szCs w:val="21"/>
              </w:rPr>
              <w:t xml:space="preserve">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  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汉江水利水电（集团）有限责任公司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134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寺坪大坝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（2013-11完成）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盛培荣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湖北寺坪水电开发有限公司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刘明月</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葛洲坝电力投资有限公司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过渡湾大坝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（2007-09完成）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  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葛洲坝湖北南河水电开发有限公司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刘明月</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葛洲坝电力投资有限公司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龙背湾大坝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张鸿喜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湖北官渡河水电发展有限公司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刘定友</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黄河小浪底水资源投资有限公司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凤滩大坝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崔建凯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湖南省电力公司凤滩水力发电厂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周安春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国网湖南省电力公司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东江大坝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周顺清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湖南省电力公司东江水电厂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周安春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国网湖南省电力公司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139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小东江大坝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周顺清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湖南省电力公司东江水电厂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周安春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国网湖南省电力公司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柘溪大坝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刘文春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湖南省电力公司柘溪水力发电厂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周安春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国网湖南省电力公司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黑麋峰上库坝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湖南黑麋峰抽水蓄能有限公司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黑麋峰下库坝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湖南黑麋峰抽水蓄能有限公司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林铭山</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国网新源控股有限公司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鱼潭大坝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刘良志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大唐华银张家界水电有限公司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俞东江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大唐华银电力股份有限公司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通过治理工程蓄水验收（</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宫贵朝</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国电湖南巫水水电开发有限公司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刘定军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中国国电集团公司湖南分公司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洪江大坝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孙立峰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怀化沅江电力开发有限</w:t>
            </w:r>
            <w:r w:rsidRPr="00B647A4">
              <w:rPr>
                <w:rFonts w:ascii="仿宋" w:eastAsia="仿宋" w:hAnsi="仿宋" w:cs="Arial" w:hint="eastAsia"/>
                <w:kern w:val="0"/>
                <w:szCs w:val="21"/>
              </w:rPr>
              <w:lastRenderedPageBreak/>
              <w:t>责任公司洪江水力发电厂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146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东坪大坝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徐跃云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五凌电力有限公司东坪水电厂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近尾洲大坝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谭丕成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五凌电力有限公司近尾洲水电厂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副厂长</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马迹塘大坝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五凌电力有限公司马迹塘水电厂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149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碗米坡大坝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雷晓斌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五凌电力有限公司碗米坡水电厂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五强溪大坝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熊立新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五凌电力有限公司五强溪水电厂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株溪口大坝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  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五凌电力有限公司株溪口水电厂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凌津滩大坝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赵训新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五凌电力有限公司凌津滩水电厂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托口大坝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赵迪华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怀化沅江电力开发有限责任公司托口水力发电厂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花木桥大坝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刘海吾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湖南省湘能电力股份有限公司沙田分公司</w:t>
            </w:r>
          </w:p>
        </w:tc>
        <w:tc>
          <w:tcPr>
            <w:tcW w:w="989"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企业法人</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杨志红</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湖南省湘能电力股份有限公司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筱溪大坝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湖南新邵筱溪水电开发有限责任公司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邓军民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湖南湘投控股集团有限公司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156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清水塘大坝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王军峰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湖南湘投清水塘水电开发有限责任公司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邓军民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湖南湘投控股集团有限公司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铜湾大坝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  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湖南湘投铜湾水利水电开发有限责任公司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邓军民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湖南湘投控股集团有限公司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李世平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湖南湘投沅陵高滩发电有限责任公司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邓军民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湖南湘投控股集团有限公司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159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大洑潭大坝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黄清水</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辰溪大洑潭水电有限公司</w:t>
            </w:r>
          </w:p>
        </w:tc>
        <w:tc>
          <w:tcPr>
            <w:tcW w:w="989"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执行董事</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陈来泉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广东韶能集团股份有限公司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湖南省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桃源大坝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周志炎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中国水电顾问集团桃源开发有限公司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李岳军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中国水电顾问集团投资有限公司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广州蓄能上库坝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广州蓄能下库坝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惠州蓄能上库坝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郭许文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惠州蓄能发电有限公司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惠州蓄能下库坝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郭许文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惠州蓄能发电有限公司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清蓄上库坝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刘学山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清远蓄能发电有限公司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清蓄下库坝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刘学山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清远蓄能发电有限公司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新丰江大坝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（第四次，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陈绍群</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广东粤电新丰江发电有</w:t>
            </w:r>
            <w:r w:rsidRPr="00B647A4">
              <w:rPr>
                <w:rFonts w:ascii="仿宋" w:eastAsia="仿宋" w:hAnsi="仿宋" w:cs="Arial" w:hint="eastAsia"/>
                <w:kern w:val="0"/>
                <w:szCs w:val="21"/>
              </w:rPr>
              <w:lastRenderedPageBreak/>
              <w:t>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w:t>
            </w:r>
            <w:r w:rsidRPr="00B647A4">
              <w:rPr>
                <w:rFonts w:ascii="仿宋" w:eastAsia="仿宋" w:hAnsi="仿宋" w:cs="Arial" w:hint="eastAsia"/>
                <w:kern w:val="0"/>
                <w:szCs w:val="21"/>
              </w:rPr>
              <w:lastRenderedPageBreak/>
              <w:t>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168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枫树坝大坝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王爱东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广东粤电枫树坝发电有限责任公司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169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流溪河大坝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杜向明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广东粤电流溪河发电有限责任公司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长湖大坝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陈仕波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广东粤电长湖发电有限责任公司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长潭大坝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广东粤电长潭发电有限责任公司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南水大坝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刘发胜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广东粤电南水发电有限责任公司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钟振斌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广东粤电青溪发电有限责任公司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蓬辣滩大坝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王业凌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大埔县梅江蓬辣滩水电站有限公司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广东省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泉水大坝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赖显东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乳源瑶族自治县银源水电有限责任公司泉水水电厂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赖显东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乳源瑶族自治县银源水电有限责任公司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龙滩水电开发有限公司龙滩水力发电厂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岩滩大坝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王建川</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大唐岩滩水力发电有限责任公司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178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大化大坝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谌德清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w:t>
            </w:r>
            <w:r w:rsidRPr="00B647A4">
              <w:rPr>
                <w:rFonts w:ascii="仿宋" w:eastAsia="仿宋" w:hAnsi="仿宋" w:cs="Arial" w:hint="eastAsia"/>
                <w:kern w:val="0"/>
                <w:szCs w:val="21"/>
              </w:rPr>
              <w:lastRenderedPageBreak/>
              <w:t>公司大化水力发电总厂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w:t>
            </w:r>
            <w:r w:rsidRPr="00B647A4">
              <w:rPr>
                <w:rFonts w:ascii="仿宋" w:eastAsia="仿宋" w:hAnsi="仿宋" w:cs="Arial" w:hint="eastAsia"/>
                <w:kern w:val="0"/>
                <w:szCs w:val="21"/>
              </w:rPr>
              <w:lastRenderedPageBreak/>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179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百龙滩大坝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谌德清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广西桂冠电力股份有限公司大化水力发电总厂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乐滩大坝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贺华林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广西桂冠开投电力有限责任公司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平班大坝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戴  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广西平班水电开发有限公司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金鸡滩大坝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唐  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大唐广源水力发电有限公司隆安金鸡滩水力发电厂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山秀大坝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李金保</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扶绥广能开电力发有限公司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陇或大坝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陈建平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广西三聚宝坛电力有限公司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坡甲大坝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陈建平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广西三聚宝坛电力有限公司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陈永忠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横县江南发电有限公司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下六甲大坝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（首次，2014年加固完成后审定为正常坝）</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黄立松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金秀广能电力有限公司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188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金牛坪大坝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韦现新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昭平广能电力有限公司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陈兴科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大唐广源水力发电有限公司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189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旺村大坝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（2017年1月完成）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计  青</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国电梧州水电开发有限公司</w:t>
            </w:r>
          </w:p>
        </w:tc>
        <w:tc>
          <w:tcPr>
            <w:tcW w:w="989"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执行董事</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计  青</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国电广西水电开发有限公司</w:t>
            </w:r>
          </w:p>
        </w:tc>
        <w:tc>
          <w:tcPr>
            <w:tcW w:w="996"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执行董事</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长洲大坝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林贵祥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广西长洲水电开发有限责任公司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毛国权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国家电投集团广西电力有限责任公司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下桥大坝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秦木林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广西龙江电力开发有限责任公司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常务副总经理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梁寿龄</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杨清勇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广西桂茂电力有限责任公司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梁寿龄</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麻石大坝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梁兴举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广西水利电力建设集团有限公司麻石水力发电厂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梁寿龄</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拉浪大坝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李世斌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广西水利电力建设集团有限公司宜州水力发电厂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梁寿龄</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洛东大坝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李世斌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广西水利电力建设集团有限公司宜州水力发电厂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梁寿龄</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广西水利电力建设集团有限公司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浮石大坝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  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广西融江美亚水电有限公司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毅</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左江大坝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  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广西左江美亚水电有限公司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毅</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198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大埔大坝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  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中广核新能源投资（深圳）有限公司广西分公司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毅</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199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红花大坝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  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中广核新能源投资（深圳）有限公司广西分公司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毅</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古顶大坝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  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中广核新能源投资（深圳）有限公司广西分公司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毅</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合面狮大坝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李友松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广西桂东电力股份有限公司合面狮水力发电厂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秦  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广西桂东电力股份有限公司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昭平大坝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（首次，2016年1月完成）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黄迎辉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广西桂能电力有限责任公司昭平水电厂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秦  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广西桂东电力股份有限公司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巴江口大坝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罗贤洪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平乐桂江电力有限责任公司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秦  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广西桂东电力股份有限公司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京南大坝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任才辉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梧州桂江电力有限公司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秦  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广西桂东电力股份有限公司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洞巴大坝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年1</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  靖</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广西洞巴水电有限公司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韦志勇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百色电力有限责任公司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广西</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桥巩大坝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（2008年7月完成）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黄维俭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广西投资集团方元电力股份有限公司桥巩水电站分公司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杨冬野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广西投资集团方元电力股份有限公司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海南省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牛路岭大坝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苏云志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海南天汇能源股份有限公司牛路岭分公司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吴兆旗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海南天汇能源股份有限公司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海南省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大广坝大坝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徐向阳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国电海南大广坝发电有限公司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沈  冶</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中国国电集团公司海南分公司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209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彭水大坝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李树军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重庆大唐国际彭水水电开发有限公司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孙广春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大唐国际发电股份有限公司重庆分公司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210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银盘大坝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闫宝全</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重庆大唐国际武隆水电开发有限公司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孙广春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大唐国际发电股份有限公司重庆分公司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藤子沟大坝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重庆鼎泰能源（集团）有限公司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孙广春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大唐国际发电股份有限公司重庆分公司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牛栏口大坝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重庆鼎泰能源（集团）有限公司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孙广春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大唐国际发电股份有限公司重庆分公司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鱼剑口大坝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重庆鼎泰能源（集团）有限公司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孙广春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大唐国际发电股份有限公司重庆分公司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马岩洞大坝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重庆鼎泰能源（集团）有限公司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孙广春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大唐国际发电股份有限公司重庆分公司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重庆江口大坝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蒋  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国家电投集团重庆江口水电有限责任公司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李国峰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大洪河大坝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岳宗科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国家电投集团重庆狮子滩发电有限公司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李国峰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狮子滩大坝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岳宗科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国家电投集团重庆狮子滩发电有限公司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李国峰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上硐大坝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岳宗科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国家电投集团重庆狮子滩发电有限公司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B647A4">
              <w:rPr>
                <w:rFonts w:ascii="仿宋" w:eastAsia="仿宋" w:hAnsi="仿宋" w:cs="Arial" w:hint="eastAsia"/>
                <w:spacing w:val="-20"/>
                <w:kern w:val="0"/>
                <w:szCs w:val="21"/>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李国峰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219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回龙寨大坝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岳宗科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国家电投集团重庆狮子滩发电有限公司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李国峰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下硐大坝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岳宗科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国家点投集团重庆狮子滩发电有限公司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李国峰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国家电投集团重庆电力有限公司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221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渡口坝大坝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王清雄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重庆梅溪河流域水电开发有限公司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孙贵根</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中国电力新能源发展有限公司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巴山大坝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徐荣祥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重庆巴山水电开发有限公司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重庆市能源投资集团清洁能源有限公司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蹇家湾大坝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徐荣祥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重庆巴山水电开发有限公司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重庆市能源投资集团清洁能源有限公司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酉酬大坝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樊  湖</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重庆酉水水电开发有限公司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重庆市能源投资集团清洁能源有限公司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盖下坝大坝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重庆云能发电有限公司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重庆市能源投资集团清洁能源有限公司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金家坝大坝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杨云春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重庆酉阳县水资源开发有限公司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段如勇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重庆市水利投资（集团）有限公司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中梁一级大坝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  实</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巫溪县远大水利电力产业有限责任公司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段如勇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重庆市水利投资（集团）有限公司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鱼跳大坝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赵长江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葛洲坝重庆大溪河水电开发有限公司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赵长江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葛洲坝电力投资有限公司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229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石堤大坝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重庆乌江电力有限公司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罗子权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重庆乌江实业（集团）股份有限公司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w:t>
            </w:r>
            <w:r w:rsidR="006807B5">
              <w:rPr>
                <w:rFonts w:ascii="仿宋" w:eastAsia="仿宋" w:hAnsi="仿宋" w:cs="Arial" w:hint="eastAsia"/>
                <w:kern w:val="0"/>
                <w:szCs w:val="21"/>
              </w:rPr>
              <w:t xml:space="preserve">  </w:t>
            </w:r>
            <w:r w:rsidRPr="00B647A4">
              <w:rPr>
                <w:rFonts w:ascii="仿宋" w:eastAsia="仿宋" w:hAnsi="仿宋" w:cs="Arial" w:hint="eastAsia"/>
                <w:kern w:val="0"/>
                <w:szCs w:val="21"/>
              </w:rPr>
              <w:t>裁</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重庆市</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石板水大坝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  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重庆涪陵水资源开发有限责任公司石板水电厂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  庆</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重庆涪陵水资源开发有限责任公司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映秀湾大坝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通过特种检查</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文光辉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国网四川省电力公司映秀湾水力发电总厂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石玉东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国网四川省电力公司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渔子溪大坝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通过特种检查</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文光辉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国网四川省电力公司映</w:t>
            </w:r>
            <w:r w:rsidRPr="00B647A4">
              <w:rPr>
                <w:rFonts w:ascii="仿宋" w:eastAsia="仿宋" w:hAnsi="仿宋" w:cs="Arial" w:hint="eastAsia"/>
                <w:kern w:val="0"/>
                <w:szCs w:val="21"/>
              </w:rPr>
              <w:lastRenderedPageBreak/>
              <w:t>秀湾水力发电总厂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石玉东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国网四川省电力公司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233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耿达大坝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通过特种检查</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文光辉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国网四川省电力公司映秀湾水力发电总厂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石玉东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国网四川省电力公司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铜头大坝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2007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杨友均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四川华能宝兴河水电有限责任公司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雨城大坝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2007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杨友均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四川华能宝兴河水电有限责任公司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小关子大坝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杨友均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四川华能宝兴河水电有限责任公司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硗碛大坝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杨友均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四川华能宝兴河水电有限责任公司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宝兴大坝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杨友均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四川华能宝兴河水电有限责任公司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239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飞仙关大坝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杨友均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四川华能宝兴河水电有限责任公司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东西关大坝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周尚欣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四川华能东西关水电股份有限公司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青居大坝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周尚欣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四川华能嘉陵江水电有限责任公司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水牛家大坝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四川华能涪江水电有限责任公司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自一里大坝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四川华能涪江水电有限责任公司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244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木座大坝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四川华能涪江水电有限责任公司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阴坪大坝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四川华能涪江水电有限责任公司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涪江古城大坝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四川华能涪江水电有限责任公司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明台大坝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  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四川华能明台电力有限责任公司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冷竹关大坝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殷家庆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四川华能康定水电有限责任公司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249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小天都大坝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殷家庆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四川华能康定水电有限责任公司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太平驿大坝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陈正刚</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四川华能太平驿水电有限责任公司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拉拉山大坝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殷家庆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四川华能巴塘水电有限公司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  群</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华能四川水电有限公司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四川金康电力发展有限公司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四川金康电力发展有限公司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金元大坝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（2015年7月完成）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四川金康电力发展有限公司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黄金坪大坝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w:t>
            </w:r>
            <w:r w:rsidRPr="00B647A4">
              <w:rPr>
                <w:rFonts w:ascii="仿宋" w:eastAsia="仿宋" w:hAnsi="仿宋" w:cs="Arial" w:hint="eastAsia"/>
                <w:kern w:val="0"/>
                <w:szCs w:val="21"/>
              </w:rPr>
              <w:lastRenderedPageBreak/>
              <w:t>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（2015年5月完成）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熊  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四川大唐国际甘孜水电</w:t>
            </w:r>
            <w:r w:rsidRPr="00B647A4">
              <w:rPr>
                <w:rFonts w:ascii="仿宋" w:eastAsia="仿宋" w:hAnsi="仿宋" w:cs="Arial" w:hint="eastAsia"/>
                <w:kern w:val="0"/>
                <w:szCs w:val="21"/>
              </w:rPr>
              <w:lastRenderedPageBreak/>
              <w:t>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w:t>
            </w:r>
            <w:r w:rsidRPr="00B647A4">
              <w:rPr>
                <w:rFonts w:ascii="仿宋" w:eastAsia="仿宋" w:hAnsi="仿宋" w:cs="Arial" w:hint="eastAsia"/>
                <w:kern w:val="0"/>
                <w:szCs w:val="21"/>
              </w:rPr>
              <w:lastRenderedPageBreak/>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256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长河坝大坝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熊  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四川大唐国际甘孜水电开发有限公司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大唐国际发电股份有限公司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城东大坝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王连华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大唐雅安电力开发有限公司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昭化大坝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江拴丑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大唐四川川北电力开发有限公司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259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乡城大坝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（2013年12月完成）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大唐乡城（唐电）水电开发有限公司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娘拥大坝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大唐乡城（唐电）水电开发有限公司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洞松大坝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（2016年1月完成）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大唐乡城（唐电）水电开发有限公司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干溪坡大坝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（2012年8月完成）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王连华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四川雅安电力开发有限公司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王连华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四川雅安电力开发有限公司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古学大坝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（2015年7月完成）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宋坊均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大唐得荣唐电水电开发有限公司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仙女堡大坝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四川川汇水电投资有限责任公司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广西桂冠电力股份有限公司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宝珠寺大坝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（首次，2012年11月完成）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黄铜锁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华电四川发电有限公司宝珠寺水力发电厂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267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紫兰坝大坝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黄铜锁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四川紫兰坝水电开发有限责任公司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瓦屋山大坝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（2013年11月完成）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刘庆宁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四川华电瓦屋山水电开发有限公司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269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水津关大坝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（2013年12月完成）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刘庆宁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华电雅安发电有限公司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周公河沙坪大坝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（2011年6月完成）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刘庆宁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华电雅安发电有限公司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俄公堡大坝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牟遗忠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四川华电木里河水电开发有限公司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卡基娃大坝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牟遗忠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四川华电木里河水电开发有限公司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立洲大坝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牟遗忠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四川华电木里河水电开发有限公司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地洛大坝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（2012月1月完成）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  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四川华电西溪河水电开发有限公司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洛古大坝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（2012月1月完成）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  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四川华电西溪河水电开发有限公司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联补大坝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（2012月1月完成）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  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四川华电西溪河水电开发有限公司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华电四川发电有限公司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泸定大坝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杨体忠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四川华电泸定水电有限公司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278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谢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四川华电杂谷脑水电开</w:t>
            </w:r>
            <w:r w:rsidRPr="00B647A4">
              <w:rPr>
                <w:rFonts w:ascii="仿宋" w:eastAsia="仿宋" w:hAnsi="仿宋" w:cs="Arial" w:hint="eastAsia"/>
                <w:kern w:val="0"/>
                <w:szCs w:val="21"/>
              </w:rPr>
              <w:lastRenderedPageBreak/>
              <w:t>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w:t>
            </w:r>
            <w:r w:rsidRPr="00B647A4">
              <w:rPr>
                <w:rFonts w:ascii="仿宋" w:eastAsia="仿宋" w:hAnsi="仿宋" w:cs="Arial" w:hint="eastAsia"/>
                <w:kern w:val="0"/>
                <w:szCs w:val="21"/>
              </w:rPr>
              <w:lastRenderedPageBreak/>
              <w:t>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279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杂谷脑古城大坝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（2013年8月完成）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谢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四川华电杂谷脑水电开发有限责任公司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宁朗大坝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蒲春雨</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四川凉山水洛河电力开发有限公司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撒多大坝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蒲春雨</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四川凉山水洛河电力开发有限公司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狮子坪大坝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通过蓄水二期鉴定</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谢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四川华电杂谷脑水电开发有限责任公司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红叶二级大坝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（2002年9月完成）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谢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四川华电杂谷脑水电开发有限责任公司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钟国东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华电国际电力股份有限公司四川分公司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大岗山大坝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通过二期蓄水验收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（2015年5月完成）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林  丹</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国电大渡河大岗山水电开发有限公司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龚嘴大坝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张泽彬</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国电大渡河流域水电开发有限公司龚嘴水力发电总厂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铜街子大坝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张泽彬</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国电大渡河流域水电开发有限公司龚嘴水力发电总厂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瀑布沟大坝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唐  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国电大渡河瀑布沟发电有限公司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288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深溪沟大坝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唐  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国电大渡河深溪沟水电有限公司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289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枕头坝一级大坝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刘道文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国电大渡河枕头坝水电建设有限公司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吉牛大坝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赖寿松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四川革什扎水电开发有限责任公司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猴子岩大坝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郑正勤</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国电大渡河猴子岩水电建设有限公司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涂扬举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国电大渡河流域水电开发有限公司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姚河坝大坝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（首次，2011年9月完成）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高福荣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国电四川发电有限公司南桠河水电分公司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陈武生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国电四川发电有限</w:t>
            </w:r>
            <w:r w:rsidRPr="00B647A4">
              <w:rPr>
                <w:rFonts w:ascii="仿宋" w:eastAsia="仿宋" w:hAnsi="仿宋" w:cs="Arial" w:hint="eastAsia"/>
                <w:kern w:val="0"/>
                <w:szCs w:val="21"/>
              </w:rPr>
              <w:br/>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冶勒大坝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高福荣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国电四川发电有限公司南桠河水电分公司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陈武生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国电四川发电有限</w:t>
            </w:r>
            <w:r w:rsidRPr="00B647A4">
              <w:rPr>
                <w:rFonts w:ascii="仿宋" w:eastAsia="仿宋" w:hAnsi="仿宋" w:cs="Arial" w:hint="eastAsia"/>
                <w:kern w:val="0"/>
                <w:szCs w:val="21"/>
              </w:rPr>
              <w:br/>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曾  湧</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国电四川毛滩水电开发有限公司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陈武生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国电四川发电有限</w:t>
            </w:r>
            <w:r w:rsidRPr="00B647A4">
              <w:rPr>
                <w:rFonts w:ascii="仿宋" w:eastAsia="仿宋" w:hAnsi="仿宋" w:cs="Arial" w:hint="eastAsia"/>
                <w:kern w:val="0"/>
                <w:szCs w:val="21"/>
              </w:rPr>
              <w:br/>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南桠河三级大坝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毕重强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国电四川电力股份有限公司南桠河发电厂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王如海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国电四川电力股份有限公司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晴朗大坝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（2011年2月完成）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田建设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四川兴鼎电力有限责任公司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石四存</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国家电投集团四川电力有限公司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可河大坝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通过蓄水安鉴</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（2005年12月完成）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辛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会东县星光电力有限责任公司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石四存</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国家电投集团四川电力有限公司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龟都府大坝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汪  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四川雅安龟都府电力有限责任公司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石四存</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国家电投集团四川电力有限公司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299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溪洛渡大坝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冉毅川</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溪洛渡水力发电厂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张定明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向家坝大坝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w:t>
            </w:r>
            <w:r w:rsidRPr="00B647A4">
              <w:rPr>
                <w:rFonts w:ascii="仿宋" w:eastAsia="仿宋" w:hAnsi="仿宋" w:cs="Arial" w:hint="eastAsia"/>
                <w:kern w:val="0"/>
                <w:szCs w:val="21"/>
              </w:rPr>
              <w:lastRenderedPageBreak/>
              <w:t>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（2016年8月完成）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王建忠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向家坝水力发电厂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张定明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中国长江电力股份有限</w:t>
            </w:r>
            <w:r w:rsidRPr="00B647A4">
              <w:rPr>
                <w:rFonts w:ascii="仿宋" w:eastAsia="仿宋" w:hAnsi="仿宋" w:cs="Arial" w:hint="eastAsia"/>
                <w:kern w:val="0"/>
                <w:szCs w:val="21"/>
              </w:rPr>
              <w:lastRenderedPageBreak/>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301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二滩大坝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任  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二滩水力发电厂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祁宁春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雅砻江流域水电开发有限公司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桐子林大坝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（2015年3月完成）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任  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二滩水力发电厂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祁宁春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雅砻江流域水电开发有限公司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官地大坝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张亚平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雅砻江流域水电开发有限公司官地水力发电厂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祁宁春 </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雅砻江流域水电开发有限公司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锦屏一级大坝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何胜明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锦屏水力发电厂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祁宁春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雅砻江流域水电开发有限公司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锦屏二级大坝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何胜明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锦屏水力发电厂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祁宁春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雅砻江流域水电开发有限公司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金银台大坝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余国林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四川港航嘉陵江金沙航电开发有限公司金银台枢纽</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余国林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四川港航嘉陵江金沙航电开发有限公司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苍溪大坝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唐  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四川嘉陵江苍溪航电开发有限公司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309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凤仪大坝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李翠志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四川嘉陵江凤仪航电开发有限公司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四川嘉陵江金溪航电开发有限公司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桐子壕大坝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蒲  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四川嘉陵江桐子壕航电</w:t>
            </w:r>
            <w:r w:rsidRPr="00B647A4">
              <w:rPr>
                <w:rFonts w:ascii="仿宋" w:eastAsia="仿宋" w:hAnsi="仿宋" w:cs="Arial" w:hint="eastAsia"/>
                <w:kern w:val="0"/>
                <w:szCs w:val="21"/>
              </w:rPr>
              <w:lastRenderedPageBreak/>
              <w:t>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w:t>
            </w:r>
            <w:r w:rsidRPr="00B647A4">
              <w:rPr>
                <w:rFonts w:ascii="仿宋" w:eastAsia="仿宋" w:hAnsi="仿宋" w:cs="Arial" w:hint="eastAsia"/>
                <w:kern w:val="0"/>
                <w:szCs w:val="21"/>
              </w:rPr>
              <w:lastRenderedPageBreak/>
              <w:t>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312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小龙门大坝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2008</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贺文静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四川嘉陵江小龙门航电开发有限公司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新政大坝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任凌颉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四川嘉陵江新政航电开发有限公司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贺晓春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四川省港航开发有限责任公司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木里河沙湾大坝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廖宗成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中广核亚王木里县沙湾电力有限责任公司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毅</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百花滩大坝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陈云明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四川洪雅百花滩水力发电有限公司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  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中广核能源开发有限责任公司成都分公司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高凤山大坝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陈云明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中广核洪雅高凤山水力发电有限公司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  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中广核能源开发有限责任公司成都分公司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脚基坪大坝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  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四川天全脚基坪水力发电有限公司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  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中广核能源开发有限责任公司成都分公司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玉田大坝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陈文礼</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玉田能源发展有限公司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  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中广核能源开发有限责任公司成都分公司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319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色尔古大坝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史胜军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阿坝水电开发有限公司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柳坪大坝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史胜军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阿坝水电开发有限公司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柳洪大坝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四川美姑河水电开发有限公司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坪头大坝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四川美姑河水电开发有限公司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323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  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四川圣达水电开发有限公司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  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四川圣达水电开发有限公司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毛尔盖大坝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史胜军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毛尔盖水电有限公司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洪坝大坝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2008</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董天祥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四川松林河流域开发有限公司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湾坝大坝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2008</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董天祥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四川松林河流域开发有限公司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荣琪富 </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中电建水电开发集团有限公司 </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五一桥大坝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董天祥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四川中铁能源五一桥水电有限公司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329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春堂坝大坝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陶希平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四川小金川水电开发有限公司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黑河塘大坝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2009</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九寨沟水电开发有限责任公司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  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中国电建集团成都勘测设计研究院有限公司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双河大坝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九寨沟水电开发有限责任公司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  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中国电建集团成都勘测设计研究院有限公司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青龙大坝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九寨沟水电开发有限责任公司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  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中国电建集团成都勘测设计研究院有限公司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多诺大坝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九寨沟水电开发有限责任公司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  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中国电建集团成都勘测设计研究院有限公司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九龙河沙坪大坝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向  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w:t>
            </w:r>
            <w:r w:rsidRPr="00B647A4">
              <w:rPr>
                <w:rFonts w:ascii="仿宋" w:eastAsia="仿宋" w:hAnsi="仿宋" w:cs="Arial" w:hint="eastAsia"/>
                <w:kern w:val="0"/>
                <w:szCs w:val="21"/>
              </w:rPr>
              <w:lastRenderedPageBreak/>
              <w:t>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申茂夏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w:t>
            </w:r>
            <w:r w:rsidRPr="00B647A4">
              <w:rPr>
                <w:rFonts w:ascii="仿宋" w:eastAsia="仿宋" w:hAnsi="仿宋" w:cs="Arial" w:hint="eastAsia"/>
                <w:kern w:val="0"/>
                <w:szCs w:val="21"/>
              </w:rPr>
              <w:lastRenderedPageBreak/>
              <w:t>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335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踏卡大坝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申茂夏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湾二大坝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申茂夏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斜卡大坝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申茂夏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溪古大坝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申茂夏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339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久隆洪坝大坝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未开展蓄水安鉴和验收</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向  升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申茂夏 </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偏桥大坝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未开展蓄水安鉴和验收</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向  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四川久隆水电开发有限公司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申茂夏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中国水利水电第七工程局有限公司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江边大坝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中电四川(江边)发电有限公司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陈绍雄</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中电中国(江边)有限公司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仁宗海大坝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昊</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四川川投田湾河开发有限责任公司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四川川投能源股份有限公司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姜射坝大坝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谢  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四川西部阳光电力开发有限公司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四川省能源投资集团有限责任公司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桑坪大坝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谢  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四川西部阳光电力开发有限公司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四川省能源投资集团有限责任公司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槽渔滩大坝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四川槽渔滩水电股份有限公司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邓立新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中国信达资产管理股份有限公司四川省分公司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346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波罗大坝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裴  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马边寰岛波罗水力发电有限公司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关贵儒</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四川马边寰岛实业有限责任公司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汉阳大坝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（2014年7月完成）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李加贵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青神金弘能源投资开发有限公司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李加贵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成都金弘能源投资有限公司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烟岗大坝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（2011年12月完成）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蔡承德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四川华润鸭嘴河水电开发有限公司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刘凡顺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华润电力（水电）开发有限公司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349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千佛岩大坝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邓俊良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四川夹江千佛岩水力发电有限责任公司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宋  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四川远通水电开发有限公司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福堂大坝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  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四川福堂水电有限公司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钟利军</w:t>
            </w:r>
            <w:r w:rsidRPr="00B647A4">
              <w:rPr>
                <w:rFonts w:ascii="仿宋" w:eastAsia="仿宋" w:hAnsi="仿宋" w:cs="Arial" w:hint="eastAsia"/>
                <w:kern w:val="0"/>
                <w:szCs w:val="21"/>
              </w:rPr>
              <w:br/>
              <w:t>宋  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四川岷江水利电力股份有限公司</w:t>
            </w:r>
            <w:r w:rsidRPr="00B647A4">
              <w:rPr>
                <w:rFonts w:ascii="仿宋" w:eastAsia="仿宋" w:hAnsi="仿宋" w:cs="Arial" w:hint="eastAsia"/>
                <w:kern w:val="0"/>
                <w:szCs w:val="21"/>
              </w:rPr>
              <w:br/>
              <w:t>四川远通水电开发有限公司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r w:rsidRPr="00B647A4">
              <w:rPr>
                <w:rFonts w:ascii="仿宋" w:eastAsia="仿宋" w:hAnsi="仿宋" w:cs="Arial" w:hint="eastAsia"/>
                <w:kern w:val="0"/>
                <w:szCs w:val="21"/>
              </w:rPr>
              <w:b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卧罗桥大坝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盐源县卧罗河电力有限责任公司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四川深能电力投资有限公司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华山沟大坝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吴永贵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四川巴郎河水电开发有限公司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四川路桥建设股份有限公司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巴郎口大坝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2009</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吴永贵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四川巴郎河水电开发有限公司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四川路桥建设股份有限公司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关州大坝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  亮</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四川小金河水电开发有限责任公司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四川铁路产业投资集团有限责任公司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龙头石大坝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王志强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四川大渡河龙头石水力发电有限公司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四川大渡河龙头石水力发电有限公司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葛达大坝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陈水平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雅江金通水电开发有限公司</w:t>
            </w:r>
            <w:r w:rsidRPr="00B647A4">
              <w:rPr>
                <w:rFonts w:ascii="仿宋" w:eastAsia="仿宋" w:hAnsi="仿宋" w:cs="Arial" w:hint="eastAsia"/>
                <w:color w:val="000000"/>
                <w:kern w:val="0"/>
                <w:szCs w:val="21"/>
              </w:rPr>
              <w:t xml:space="preserve">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吴月华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成都市河源科技有限公司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357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三棵树大坝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邓竹瑶</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四川安宁河能源开发有限责任公司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  亮</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亚洲电力（海南）投资股份有限公司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新马大坝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袁念一</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德昌新马水电开发有限责任公司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叶忠乐</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四川鸿昌电力有限责任公司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359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章英启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四川宜宾伊力集团横江发电有限公司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章英启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四川宜宾伊力集团</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龙凤大坝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罗全民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四川省江油市龙凤水电有限公司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冯全宏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浙江围海控股集团有限公司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官帽舟大坝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李俊峰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四川马边雨田磷电有限公司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汪保元</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宜昌宏亿矿业有限公司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四川省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贺宗伟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杨村水电站</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站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欧云富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四川大渡河电力股份有限公司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天生桥二级大坝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  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中国南方电网有限责任公司调峰调频发电公司天生桥水力发电总厂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黄花寨大坝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曾铁华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大唐贵州黄花寨水电开发有限公司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徐永胜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大唐贵州发电有限公司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大田河落生大坝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大坝安全鉴定</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（2015年12月完成）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磨琪聪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贵州大田河水电开发有限公司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中国大唐集团公司广西分公司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乌江渡大坝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谌  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乌江渡发电厂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洪家渡大坝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杨新伟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贵州乌江水电开发有限责任公司洪家渡发电厂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368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东风大坝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黄定奎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贵州乌江水电开发有限责任公司东风发电厂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369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格里桥大坝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侯  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贵州乌江清水河水电开发有限公司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大花水大坝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侯  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贵州乌江清水河水电开发有限公司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构皮滩大坝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  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贵州乌江水电开发有限责任公司构皮滩发电厂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索风营大坝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令狐昌仁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贵州乌江水电开发有限责任公司索风营发电厂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（2013年4月完成）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梁  英</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贵州乌江水电开发有限责任公司沙沱发电厂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张志强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贵州乌江水电开发有限责任公司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鱼塘大坝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陈友洪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贵州北源电力股份有限公司鱼塘水电站</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站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贵州北盘江电力股份有限公司董箐发电厂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光照大坝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冯顺田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贵州北盘江电力股份有限公司光照发电厂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马马崖一级大坝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（2014年10月完成）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杨文杰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贵州北盘江电力股份有限公司马马崖发电厂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普定大坝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潘文贤</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贵州黔源电力股份有限公司普定发电公司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经  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379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引子渡大坝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刘安国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w:t>
            </w:r>
            <w:r w:rsidRPr="00B647A4">
              <w:rPr>
                <w:rFonts w:ascii="仿宋" w:eastAsia="仿宋" w:hAnsi="仿宋" w:cs="Arial" w:hint="eastAsia"/>
                <w:kern w:val="0"/>
                <w:szCs w:val="21"/>
              </w:rPr>
              <w:lastRenderedPageBreak/>
              <w:t>公司引子渡发电厂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w:t>
            </w:r>
            <w:r w:rsidRPr="00B647A4">
              <w:rPr>
                <w:rFonts w:ascii="仿宋" w:eastAsia="仿宋" w:hAnsi="仿宋" w:cs="Arial" w:hint="eastAsia"/>
                <w:kern w:val="0"/>
                <w:szCs w:val="21"/>
              </w:rPr>
              <w:lastRenderedPageBreak/>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380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善泥坡大坝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（2014年12月完成）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蒋承华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贵州西源发电有限责任公司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刘明达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贵州黔源电力股份有限公司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红枫大坝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田平康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国电贵州电力有限公司红枫水力发电厂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钱忠文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百花大坝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田平康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国电贵州电力有限公司红枫水力发电厂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钱忠文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修文大坝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田平康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国电贵州电力有限公司红枫水力发电厂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钱忠文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窄巷口大坝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田平康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国电贵州电力有限公司红枫水力发电厂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钱忠文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红林大坝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田平康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国电贵州电力有限公司红枫水力发电厂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钱忠文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红岩大坝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田平康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国电贵州电力有限公司红枫水力发电厂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钱忠文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国电贵州电力有限公司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挂治大坝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熊月华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贵州清水江水电有限公司挂治水力发电厂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白市大坝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刘献忠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贵州清水江水电有限公司白市水力发电厂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389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三板溪大坝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杨敬飚</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贵州清水江水电有限公司三板溪水电厂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姚小彦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五凌电力有限公司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灰洞大坝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贵州蒙江流域开发有限公司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杨秀勇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391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双河口大坝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贵州蒙江流域开发有限公司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杨秀勇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团坡大坝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贵州蒙江流域开发有限公司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杨秀勇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毛家河大坝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任廷华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贵州中水能源股份有限公司中源分公司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杨秀勇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石垭子大坝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张全宏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贵州中水能源股份有限公司遵义分公司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杨秀勇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贵州中水能源股份有限公司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天生桥一级大坝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肖克平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天生桥一级水电开发有限责任公司水力发电厂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黄镇海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广东省粤电集团有限公司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（2014年4月完成）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戴  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中国水电顾问集团正安开发有限公司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color w:val="000000"/>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李岳军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中国水电顾问集团投资有限公司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老江底大坝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通过安全鉴定</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（2014-11完成）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韦延宏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兴义黄泥河发电有限责任公司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韦延宏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贵州省兴义市电力有限责任公司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泥猪河大坝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（2012年1月完成）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王建功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水城汇通水电开发有限责任公司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王延泽</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上海汇通水利水电开发有限责任公司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399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贵州省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响水大坝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大坝安全鉴定</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（2014年5月完成）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李志文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六盘水北盘江水电开发有限公司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李德新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珠江水利水电开发有限公司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鲁布革大坝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王晓贤</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中国南方电网有限责任公司调峰调频发电公司鲁布革水力发电厂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刘国刚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中国南方电网有限责任公司调峰调频发电公司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西洱河一级大坝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王昌照</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云南电网公司大理供电局</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局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  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402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西洱河二级大坝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王昌照</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云南电网公司大理供电局</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局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  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西洱河三级大坝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王昌照</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云南电网公司大理供电局</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局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  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西洱河四级大坝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王昌照</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云南电网公司大理供电局</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局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薛  武</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云南电网有限责任公司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鲁俊兵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华能澜沧江水电股份有限公司小湾水电厂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景洪大坝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查荣瑞</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华能澜沧江水电股份有限公司景洪水电厂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功果桥大坝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刘瞳昌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华能澜沧江水电股份有限公司苗尾·功果桥水电厂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徐村大坝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毕宏斌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华能大理水电有限责任公司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409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漫湾大坝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李承兵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华能澜沧江水电股份有限公司漫湾水电厂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糯扎渡大坝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郭朝晖</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华能澜沧江水电股份有限公司糯扎渡水电厂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龙开口大坝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杨劲松</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华能龙开口水电有限公司龙开口水电厂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华能龙开口水电有限公司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崖羊山大坝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云南大唐国际李仙江流域水电开发有限公司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413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龙马大坝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云南大唐国际李仙江流域水电开发有限公司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居甫渡大坝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云南大唐国际李仙江流域水电开发有限公司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戈兰滩大坝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云南大唐国际李仙江流域水电开发有限公司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石门坎大坝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云南大唐国际李仙江流域水电开发有限公司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土卡河大坝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云南大唐国际李仙江流域水电开发有限公司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勐野江大坝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李宝泉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云南大唐国际勐野江水电开发有限公司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419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那兰大坝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郝桂生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云南大唐国际那兰水电开发有限公司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马鹿塘（二期）大坝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礼</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云南大唐国际文山水电开发有限公司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黄汉艺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云南大唐国际电力有限公司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观音岩大坝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陈德忠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大唐观音岩水电开发有限公司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李志农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芒里大坝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玉仕辉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大唐芒里水电开发有限公司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李志农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岗曲河一级大坝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李九成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大唐迪庆香格里拉电力开发有限公司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中国大唐集团公司广西分公司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以礼河一级大坝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钱兴宏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r w:rsidRPr="00B647A4">
              <w:rPr>
                <w:rFonts w:ascii="仿宋" w:eastAsia="仿宋" w:hAnsi="仿宋" w:cs="Arial" w:hint="eastAsia"/>
                <w:kern w:val="0"/>
                <w:szCs w:val="21"/>
              </w:rPr>
              <w:lastRenderedPageBreak/>
              <w:t>以礼河发电厂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高盈孟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425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以礼河二级大坝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钱兴宏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华电云南发电有限公司以礼河发电厂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高盈孟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以礼河三级大坝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钱兴宏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华电云南发电有限公司以礼河发电厂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高盈孟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以礼河四级大坝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钱兴宏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华电云南发电有限公司以礼河发电厂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高盈孟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绿水河大坝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  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华电云南发电有限公司绿水河发电厂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高盈孟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429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平地哨大坝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　</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杨雄伟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华电云南发电有限公司石龙坝发电厂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高盈孟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华电云南发电有限公司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阿海大坝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曹云川</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云南华电金沙江中游水电开发有限公司阿海发电分公司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王鹤鸣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云南华电金沙江中游水电开发有限公司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梨园大坝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高迎新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云南华电金沙江中游水电开发有限公司梨园发电分公司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王鹤鸣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云南华电金沙江中游水电开发有限公司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鲁地拉大坝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唐世来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云南华电鲁地拉水电有限公司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王鹤鸣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云南华电金沙江中游水电开发有限公司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夏顺群</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国电大寨水力发电厂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六郎洞大坝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肖小东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国电六郎洞水力发电厂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435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大盈江一级大坝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董其学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国电德宏大盈江水电开发有限公司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螺丝湾大坝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刘祥雄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国电迪庆香格里拉发电有限责任公司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冲江河（二期）大坝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刘祥雄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国电迪庆香格里拉发电有限责任公司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吉沙大坝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2009</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刘祥雄</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国电迪庆香格里拉发电有限责任公司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439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阿墨江三江口大坝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朱树忠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国电云南阿墨江发电有限公司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普西桥大坝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（2014年9月完成）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牛  刚</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国电云南忠普水电有限公司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韩宏才</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国电云南电力有限公司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赛珠大坝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纲</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云南滇能禄劝电磷开发有限公司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铅厂大坝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纲</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云南滇能禄劝电磷开发有限公司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鲁基厂大坝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纲</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云南滇能禄劝电磷开发有限公司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纲</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云南滇能禄劝电磷开发有限公司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天花板大坝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上官朝锋</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云南滇能牛栏江水电开发有限公司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小岩头大坝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lastRenderedPageBreak/>
              <w:t xml:space="preserve">上官朝峰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云南滇能会泽牛栏江水</w:t>
            </w:r>
            <w:r w:rsidRPr="00B647A4">
              <w:rPr>
                <w:rFonts w:ascii="仿宋" w:eastAsia="仿宋" w:hAnsi="仿宋" w:cs="Arial" w:hint="eastAsia"/>
                <w:kern w:val="0"/>
                <w:szCs w:val="21"/>
              </w:rPr>
              <w:lastRenderedPageBreak/>
              <w:t xml:space="preserve">电开发有限公司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w:t>
            </w:r>
            <w:r w:rsidRPr="00B647A4">
              <w:rPr>
                <w:rFonts w:ascii="仿宋" w:eastAsia="仿宋" w:hAnsi="仿宋" w:cs="Arial" w:hint="eastAsia"/>
                <w:kern w:val="0"/>
                <w:szCs w:val="21"/>
              </w:rPr>
              <w:lastRenderedPageBreak/>
              <w:t>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447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庙林大坝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spacing w:val="-20"/>
                <w:kern w:val="0"/>
                <w:szCs w:val="21"/>
              </w:rPr>
            </w:pPr>
            <w:r w:rsidRPr="00B647A4">
              <w:rPr>
                <w:rFonts w:ascii="仿宋" w:eastAsia="仿宋" w:hAnsi="仿宋" w:cs="Arial" w:hint="eastAsia"/>
                <w:spacing w:val="-20"/>
                <w:kern w:val="0"/>
                <w:szCs w:val="21"/>
              </w:rPr>
              <w:t xml:space="preserve">上官朝锋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云南滇能彝良洛泽河水电开发有限公司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泗南江大坝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  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云南滇能泗南江水电开发有限公司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琪</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国家电投云南国际电力投资有限公司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449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大朝山大坝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赵云亮</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国投云南大朝山水电有限公司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赵风波</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国投电力控股股份有限公司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金汉拉扎大坝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褚瑜卿</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浙江瓯能集团香格里拉县尼汝河流域水电开发有限公司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中广核能源开发有限责任公司云南分公司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木星土大坝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木志鹏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浙江瓯能集团香格里拉县尼汝河流域水电开发有限公司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中广核能源开发有限责任公司云南分公司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木加甲一级大坝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（2015年3月完成）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  鹏</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福贡丰源水电发展有限公司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  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中广核能源开发有限责任公司云南分公司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凤凰谷大坝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柴  虹</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云南南盘江凤凰谷水电开发有限公司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冯峻林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中国电建集团昆明勘测设计研究院有限公司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糯租大坝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段文博</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云南南盘江糯租水电开发有限公司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冯峻林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中国电建集团昆明勘测设计研究院有限公司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腾龙桥二级大坝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郑宝荣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腾冲苏电龙川江水电开发有限公司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杨国文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云南省电力投资有限公司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茄子山大坝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郑宝荣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云南保山苏帕河水电开发有限公司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杨国文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云南省电力投资有限公司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457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阿鸠田大坝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郑宝荣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云南保山苏帕河水电开发有限公司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杨国文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云南省电力投资有限公司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马堵山大坝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郭齐柯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红河广源马堵山水电开发有限公司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王华林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广东水电云南投资有限公司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459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南沙大坝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郭齐柯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红河广源水电开发有限公司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王华林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广东水电云南投资有限公司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腊寨大坝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杨庆茂</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云南龙陵腊寨水电发展有限公司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樊建军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中国三峡新能源有限公司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那邦大坝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（2012年4月完成）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张德兴</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盈江华富水电开发有限公司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陈瑞军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北京京能清洁能源电力股份有限公司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金安桥大坝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吴华峰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金安桥水电站有限公司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史国松</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汉能控股集团有限公司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董事局副主席</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云鹏大坝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  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云南华润电力（红河）有限公司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陈运龙</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华润电力控股有限公司西南大区</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弄另大坝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王南中</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德宏州龙江水电开发有限公司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王南中</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浙江大华集团</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威远江大坝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李慧欣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景谷威远江水电站开发经营有限公司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李慧欣</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景谷威远江水电站开发经营有限公司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雷打滩大坝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唐铭书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云南省弥勒雷打滩水电有限责任公司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江国林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江阴澄星实业集团有限公司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董事长代表 </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大盈江二级大坝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卢荣章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德宏宏晟大盈江二级电站开发有限公司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卢荣章</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云南华昆投资有限公司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468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大盈江三级大坝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易英桂</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德宏凯瑞大盈江水电开</w:t>
            </w:r>
            <w:r w:rsidRPr="00B647A4">
              <w:rPr>
                <w:rFonts w:ascii="仿宋" w:eastAsia="仿宋" w:hAnsi="仿宋" w:cs="Arial" w:hint="eastAsia"/>
                <w:kern w:val="0"/>
                <w:szCs w:val="21"/>
              </w:rPr>
              <w:lastRenderedPageBreak/>
              <w:t>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段荣国</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云南凯瑞科工贸有限公</w:t>
            </w:r>
            <w:r w:rsidRPr="00B647A4">
              <w:rPr>
                <w:rFonts w:ascii="仿宋" w:eastAsia="仿宋" w:hAnsi="仿宋" w:cs="Arial" w:hint="eastAsia"/>
                <w:kern w:val="0"/>
                <w:szCs w:val="21"/>
              </w:rPr>
              <w:lastRenderedPageBreak/>
              <w:t>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469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大盈江四级大坝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关玉春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盈江县多源水电开发有限公司</w:t>
            </w:r>
          </w:p>
        </w:tc>
        <w:tc>
          <w:tcPr>
            <w:tcW w:w="989"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关玉春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桓仁普乐矿业有限公司</w:t>
            </w:r>
          </w:p>
        </w:tc>
        <w:tc>
          <w:tcPr>
            <w:tcW w:w="996"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达开大坝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田金华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宣威市革香河水电开发有限公司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史  箭</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曲靖晋源实业有限公司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拉气大坝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祝  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马关拉气发电有限责任公司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杨本均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江河农村电气化发展有限公司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丹珠河大坝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黄国平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贡山县恒远水电开发有限公司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张晓林</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安徽水利开发股份有限公司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杨柳滩大坝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  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水富杨柳滩发电有限公司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曾  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四川能投发展股份有限公司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撒鱼沱大坝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章英启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四川宜宾伊力集团横江发电有限公司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章英启</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四川宜宾伊力集团</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苏家河口大坝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杨思锋</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云南保山槟榔江水电开发有限公司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杨思锋</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云南保山电力股份有限公司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克田大坝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章美彦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昆明川力水电工程有限公司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赵年郎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禄劝临亚水电开发有限公司 </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油房沟大坝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王正文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云南昭通高桥发电有限公司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周建峰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云南恒安电力工程有限公司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柏香林大坝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王正文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云南昭通高桥发电有限公司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周建峰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云南恒安电力工程有限公司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479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王正文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云南昭通高桥发电有限公司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周建峰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云南恒安电力工程有限公司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480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大勐统大坝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赵文正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云南省永德恒昌电力有限公司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龙尚刚</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云南能投中小水电投资有限公司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倮马大坝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云南江海投资开发有限公司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章卡鹏</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伟星集团有限公司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云南省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罗闸河二级大坝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赵树祥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云县南河发电有限公司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赵树祥</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临沧新华水利水电开发有限公司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羊湖枢纽</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侯  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西藏电力有限公司羊湖抽水蓄能发电公司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刘晓明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直孔大坝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雷  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国网西藏电力有限公司直孔发电公司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刘晓明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查龙大坝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国网西藏电力有限公司那曲供电公司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刘晓明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狮泉河大坝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郭自路</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国网西藏电力有限公司阿里供电公司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刘晓明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赵多青</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国网西藏电力有限公司昌都供电公司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刘晓明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老虎嘴大坝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毛国武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国网西藏电力有限公司巴河发电公司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刘晓明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国网西藏电力有限公司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489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果多大坝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段  川</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华能果多水电有限公司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袁湘华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华能澜沧江水电股份有限公司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西藏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多布大坝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（2015年8月完成）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吴江华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国电西藏尼洋河流域水电开发有限公司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吴江华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国电西藏尼洋河流域水电开发有限公司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陕西省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安康大坝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左园忠</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安康水力发电厂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卓洪树</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国网陕西省电力公司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492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陕西省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石泉大坝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井永强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大唐陕西发电有限公司石泉水力发电厂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肖启标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大唐陕西发电有限公司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陕西省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喜河大坝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凌国泉</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陕西汉江投资开发有限公司喜河水力发电厂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肖启标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大唐陕西发电有限公司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陕西省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蜀河大坝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（2016年3月完成）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  宁</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陕西汉江投资开发有限公司蜀河水力发电厂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肖启标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大唐陕西发电有限公司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陕西省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蔺河口大坝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温晓峰</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陕西岚河水电开发有限责任公司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赵琼仁</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陕西省水电开发有限责任公司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陕西省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天生桥大坝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刘书利</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陕西秦龙电力股份有限公司二郎坝水力发电公司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赵琼仁</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陕西省水电开发有限责任公司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刘家峡大坝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李永清</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甘肃省电力公司刘家峡水电厂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国网甘肃省电力公司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喜儿沟大坝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黄万虎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华能舟曲水电开发有限公司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杨红星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华能甘肃水电开发有限公司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499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碧口大坝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贾进荣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大唐甘肃发电有限公司碧口水力发电厂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李江海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大唐甘肃发电有限公司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麒麟寺大坝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贾进荣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甘肃大唐白龙江发电有限责任公司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李江海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大唐甘肃发电有限公司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苗家坝大坝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（2014年8月完成）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贾进荣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甘肃大唐苗家坝水电有限公司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李江海</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大唐甘肃发电有限公司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达拉河口大坝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（首次，</w:t>
            </w:r>
            <w:r w:rsidRPr="00B647A4">
              <w:rPr>
                <w:rFonts w:ascii="仿宋" w:eastAsia="仿宋" w:hAnsi="仿宋" w:cs="Arial" w:hint="eastAsia"/>
                <w:color w:val="000000"/>
                <w:kern w:val="0"/>
                <w:szCs w:val="21"/>
              </w:rPr>
              <w:t>2017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苗志强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国电达拉河水电开发有</w:t>
            </w:r>
            <w:r w:rsidRPr="00B647A4">
              <w:rPr>
                <w:rFonts w:ascii="仿宋" w:eastAsia="仿宋" w:hAnsi="仿宋" w:cs="Arial" w:hint="eastAsia"/>
                <w:kern w:val="0"/>
                <w:szCs w:val="21"/>
              </w:rPr>
              <w:lastRenderedPageBreak/>
              <w:t>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lastRenderedPageBreak/>
              <w:t>副总经理</w:t>
            </w:r>
            <w:r w:rsidRPr="00B647A4">
              <w:rPr>
                <w:rFonts w:ascii="仿宋" w:eastAsia="仿宋" w:hAnsi="仿宋" w:cs="Arial" w:hint="eastAsia"/>
                <w:spacing w:val="-20"/>
                <w:kern w:val="0"/>
                <w:szCs w:val="21"/>
              </w:rPr>
              <w:br/>
            </w:r>
            <w:r w:rsidRPr="006807B5">
              <w:rPr>
                <w:rFonts w:ascii="仿宋" w:eastAsia="仿宋" w:hAnsi="仿宋" w:cs="Arial" w:hint="eastAsia"/>
                <w:spacing w:val="-20"/>
                <w:kern w:val="0"/>
                <w:sz w:val="18"/>
                <w:szCs w:val="18"/>
              </w:rPr>
              <w:lastRenderedPageBreak/>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邵雪强</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国电甘肃新能源有限公</w:t>
            </w:r>
            <w:r w:rsidRPr="00B647A4">
              <w:rPr>
                <w:rFonts w:ascii="仿宋" w:eastAsia="仿宋" w:hAnsi="仿宋" w:cs="Arial" w:hint="eastAsia"/>
                <w:kern w:val="0"/>
                <w:szCs w:val="21"/>
              </w:rPr>
              <w:lastRenderedPageBreak/>
              <w:t>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503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代古寺大坝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陈代明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国电陕西水电开发有限公司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杨尚谦 </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国电陕西电力有限公司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凉风壳大坝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陈代明 </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 xml:space="preserve">国电陕西水电开发有限公司 </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杨尚谦 </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国电陕西电力有限公司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 xml:space="preserve">总经理 </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八盘峡大坝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冶海廷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黄河上游水电开发有限责任公司陇电分公司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盐锅峡大坝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冶海廷</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黄河上游水电开发有限责任公司陇电分公司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  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国投甘肃小三峡发电有限公司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朱基伟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国投电力控股股份有限公司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  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国投甘肃小三峡发电有限公司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朱基伟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国投电力控股股份有限公司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509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乌金峡大坝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胡  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国投甘肃小三峡发电有限公司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朱基伟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国投电力控股股份有限公司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河口大坝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乔爱工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甘肃电投炳灵水电开发有限责任公司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炳灵大坝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乔爱工</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甘肃电投炳灵水电开发有限责任公司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橙子沟大坝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左  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甘肃电投大容电力有限责任公司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花园大坝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3</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左  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甘肃电投大容电力有限责任公司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514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天王沟大坝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左  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甘肃电投大容电力有限责任公司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水泊峡大坝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通过安全鉴定</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（2013-04完成）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左  荣</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甘肃电投大容电力有限责任公司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龙首一级大坝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曹世伟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甘肃电投河西水电开发有限责任公司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龙首二级大坝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曹世伟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甘肃电投河西水电开发有限责任公司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宝瓶河大坝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曹世伟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甘肃双冠水电投资有限公司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519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三道湾大坝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6</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曹世伟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甘肃西兴能源投资有限公司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九甸峡大坝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通过竣工验收技术鉴定（</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吴鑫明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甘肃电投九甸峡水电开发有限责任公司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海甸峡大坝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吴鑫明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甘肃电投九甸峡水电开发有限责任公司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莲麓大坝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吴鑫明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甘肃电投九甸峡水电开发有限责任公司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李宁平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甘肃省电力投资集团有限责任公司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铁城大坝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2011</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杨永崇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甘肃明珠水电开发有限公司大通河水电分公司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经  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李贵平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甘肃电力明珠集团有限公司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锁儿头大坝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  卓</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甘肃明珠舟曲水电开发有限公司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经  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李贵平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甘肃电力明珠集团有限公司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汉坪嘴大坝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通过竣工验收技术鉴定</w:t>
            </w:r>
            <w:r w:rsidRPr="00B647A4">
              <w:rPr>
                <w:rFonts w:ascii="仿宋" w:eastAsia="仿宋" w:hAnsi="仿宋" w:cs="Arial" w:hint="eastAsia"/>
                <w:kern w:val="0"/>
                <w:szCs w:val="21"/>
              </w:rPr>
              <w:lastRenderedPageBreak/>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吴林瑞</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甘肃明珠南部水电开发</w:t>
            </w:r>
            <w:r w:rsidRPr="00B647A4">
              <w:rPr>
                <w:rFonts w:ascii="仿宋" w:eastAsia="仿宋" w:hAnsi="仿宋" w:cs="Arial" w:hint="eastAsia"/>
                <w:kern w:val="0"/>
                <w:szCs w:val="21"/>
              </w:rPr>
              <w:lastRenderedPageBreak/>
              <w:t>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李贵平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甘肃电力明珠集团有限</w:t>
            </w:r>
            <w:r w:rsidRPr="00B647A4">
              <w:rPr>
                <w:rFonts w:ascii="仿宋" w:eastAsia="仿宋" w:hAnsi="仿宋" w:cs="Arial" w:hint="eastAsia"/>
                <w:kern w:val="0"/>
                <w:szCs w:val="21"/>
              </w:rPr>
              <w:lastRenderedPageBreak/>
              <w:t>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526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青羊沟大坝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（2012年10月完成）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杨成彪</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玉门市宏远实业有限责任公司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何宗仁</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甘肃省农垦集团总公司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东水峡大坝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未开展蓄水安鉴和验收</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魏三泽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肃南裕固族自治县东水峡水电开发有限责任公司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魏三泽</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酒泉市三元水电开发有限公司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甘肃省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柴家峡大坝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石松强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甘肃柴家峡水电有限公司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姜小平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中核兰州铀浓缩有限公司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529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直岗拉卡大坝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李海宽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青海大唐国际直岗拉卡水电开发有限公司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宁卫东</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青海大唐国际能源有限公司筹备处</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龙羊峡大坝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宋建青</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青海黄河上游水电开发有限责任公司龙羊峡发电分公司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李家峡大坝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金东兵</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青海黄河上游水电开发有限责任公司李家峡发电分公司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公伯峡大坝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孙浩源</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青海黄河上游水电开发有限责任公司公伯峡发电分公司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拉西瓦大坝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2009</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刘建国</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青海黄河上游水电开发责任有限公司拉西瓦发电分公司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kern w:val="0"/>
                <w:szCs w:val="21"/>
              </w:rPr>
              <w:br/>
            </w:r>
            <w:r w:rsidRPr="006807B5">
              <w:rPr>
                <w:rFonts w:ascii="仿宋" w:eastAsia="仿宋" w:hAnsi="仿宋" w:cs="Arial" w:hint="eastAsia"/>
                <w:spacing w:val="-20"/>
                <w:kern w:val="0"/>
                <w:sz w:val="18"/>
                <w:szCs w:val="18"/>
              </w:rPr>
              <w:t>（主持工作）</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积石峡大坝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瑗</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青海黄河上游水电开发责任有限公司积石峡发</w:t>
            </w:r>
            <w:r w:rsidRPr="00B647A4">
              <w:rPr>
                <w:rFonts w:ascii="仿宋" w:eastAsia="仿宋" w:hAnsi="仿宋" w:cs="Arial" w:hint="eastAsia"/>
                <w:kern w:val="0"/>
                <w:szCs w:val="21"/>
              </w:rPr>
              <w:lastRenderedPageBreak/>
              <w:t>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lastRenderedPageBreak/>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535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苏只大坝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乔吉庆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青海黄河中型水电开发有限责任公司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金沙峡大坝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乔吉庆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青海黄河中型水电开发有限责任公司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纳子峡大坝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乔吉庆</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青海黄河中型水电开发有限责任公司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尼那大坝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刘维金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水电四局投资开发有限公司尼那电厂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戎建国</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水电四局投资开发有限公司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539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大河家大坝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曹  兴</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青海省三江水电开发股份有限公司大河家分公司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经  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张晋平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青海省三江水电开发股份有限公司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黄丰大坝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沈在跃</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青海省三江水电开发股份有限公司黄丰分公司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经  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张晋平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青海省三江水电开发股份有限公司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青海省</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康扬大坝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（首次，</w:t>
            </w:r>
            <w:r w:rsidRPr="00B647A4">
              <w:rPr>
                <w:rFonts w:ascii="仿宋" w:eastAsia="仿宋" w:hAnsi="仿宋" w:cs="Arial" w:hint="eastAsia"/>
                <w:color w:val="000000"/>
                <w:kern w:val="0"/>
                <w:szCs w:val="21"/>
              </w:rPr>
              <w:t>2016</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王桂明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青海西部水电有限公司康扬分公司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经  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孙春生</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青海西部水电有限公司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宁夏</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青铜峡大坝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（第四次，</w:t>
            </w:r>
            <w:r w:rsidRPr="00B647A4">
              <w:rPr>
                <w:rFonts w:ascii="仿宋" w:eastAsia="仿宋" w:hAnsi="仿宋" w:cs="Arial" w:hint="eastAsia"/>
                <w:color w:val="000000"/>
                <w:kern w:val="0"/>
                <w:szCs w:val="21"/>
              </w:rPr>
              <w:t>2015</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10</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席明强</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黄河上游水电开发有限责任公司宁电分公司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魏显贵</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国家电投集团黄河上游水电开发有限责任公司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哈巴河山口大坝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吕金和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国网新疆电力公司哈巴河山口水电厂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罗立波</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国网新疆电力公司阿勒泰供电公司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spacing w:val="-20"/>
                <w:kern w:val="0"/>
                <w:szCs w:val="21"/>
              </w:rPr>
              <w:t>副总经理</w:t>
            </w:r>
            <w:r w:rsidRPr="00B647A4">
              <w:rPr>
                <w:rFonts w:ascii="仿宋" w:eastAsia="仿宋" w:hAnsi="仿宋" w:cs="Arial" w:hint="eastAsia"/>
                <w:spacing w:val="-20"/>
                <w:kern w:val="0"/>
                <w:szCs w:val="21"/>
              </w:rPr>
              <w:br/>
            </w:r>
            <w:r w:rsidRPr="006807B5">
              <w:rPr>
                <w:rFonts w:ascii="仿宋" w:eastAsia="仿宋" w:hAnsi="仿宋" w:cs="Arial" w:hint="eastAsia"/>
                <w:spacing w:val="-20"/>
                <w:w w:val="90"/>
                <w:kern w:val="0"/>
                <w:sz w:val="18"/>
                <w:szCs w:val="18"/>
              </w:rPr>
              <w:t>（主持工作）</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别迭里大坝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赵  龙</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华能新疆能源开发有限公司托什干河水电分公司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秦海峰</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华能新疆能源开发有限公司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545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沙尔布拉克大坝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邓  炎</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新疆华电沙尔布拉克水电有限责任公司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苏来曼·亚森</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华电新疆发电有限公司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小石峡大坝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陈洪武</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国电阿克苏河流域水电开发有限公司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刘惠奇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吉林台一级大坝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2010</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  闻</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国电新疆吉林台水电开发有限公司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刘惠奇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温泉大坝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8</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高  闻</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国电新疆吉林台水电开发有限公司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刘惠奇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549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吉林台二级大坝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（2009年11月完成）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叶  军</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国电新疆艾比湖流域开发有限公司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刘惠奇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550</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察汗乌苏大坝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王援生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国电新疆开都河流域水电开发有限公司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刘惠奇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551</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柳树沟大坝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11</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王援生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国电新疆开都河流域水电开发有限公司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刘惠奇</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国电新疆电力有限公司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552</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库什塔依大坝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通过竣工安鉴</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尤  远</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新疆伊犁库克苏河水电开发有限公司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吴金华</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国家电投新疆能源化工集团</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553</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塔日勒嘎大坝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通过蓄水验收</w:t>
            </w:r>
          </w:p>
          <w:p w:rsidR="003F3D0B" w:rsidRPr="00B647A4" w:rsidRDefault="003F3D0B" w:rsidP="003F3D0B">
            <w:pPr>
              <w:keepLines/>
              <w:widowControl/>
              <w:jc w:val="center"/>
              <w:rPr>
                <w:rFonts w:ascii="仿宋" w:eastAsia="仿宋" w:hAnsi="仿宋" w:cs="Arial"/>
                <w:color w:val="000000"/>
                <w:kern w:val="0"/>
                <w:szCs w:val="21"/>
              </w:rPr>
            </w:pPr>
            <w:r w:rsidRPr="00B647A4">
              <w:rPr>
                <w:rFonts w:ascii="仿宋" w:eastAsia="仿宋" w:hAnsi="仿宋" w:cs="Arial" w:hint="eastAsia"/>
                <w:color w:val="000000"/>
                <w:kern w:val="0"/>
                <w:szCs w:val="21"/>
              </w:rPr>
              <w:t>（2014年9月完成）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陈一平</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克州新隆能源开发有限公司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荣其富</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中电建水电开发集团有限公司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554</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斯木塔斯大坝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罗  斌</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葛洲坝伊犁水电开发有限公司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侯建常</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中国葛洲坝集团水务运营有限公司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555</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铁门关大坝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（第二次，</w:t>
            </w:r>
            <w:r w:rsidRPr="00B647A4">
              <w:rPr>
                <w:rFonts w:ascii="仿宋" w:eastAsia="仿宋" w:hAnsi="仿宋" w:cs="Arial" w:hint="eastAsia"/>
                <w:color w:val="000000"/>
                <w:kern w:val="0"/>
                <w:szCs w:val="21"/>
              </w:rPr>
              <w:t>2007</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12</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李科科</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新疆巴州自力工贸有限责任公司铁门关水电厂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袁江波</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新疆巴州电力建设安装有限责任公司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lastRenderedPageBreak/>
              <w:t>556</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大山口大坝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2014</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5</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李  勇</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新疆新能发展有限责任公司大山口水力发电厂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方永辉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新疆新能发展有限责任公司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557</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托海大坝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甲级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正常坝</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（第三次，</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4</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苏  伟</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新疆新能发展有限责任公司托海水力发电厂</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厂  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方永辉</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新疆新能发展有限责任公司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558</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哈德布特大坝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登记备案</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2013</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9</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杨安红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新疆富远能源发展有限公司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董事长</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余正军</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四川广安爱众股份有限公司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r w:rsidR="003F3D0B" w:rsidRPr="003F3D0B" w:rsidTr="006807B5">
        <w:trPr>
          <w:jc w:val="center"/>
        </w:trPr>
        <w:tc>
          <w:tcPr>
            <w:tcW w:w="531" w:type="dxa"/>
            <w:vAlign w:val="center"/>
          </w:tcPr>
          <w:p w:rsidR="003F3D0B" w:rsidRPr="00B647A4" w:rsidRDefault="003F3D0B" w:rsidP="003F3D0B">
            <w:pPr>
              <w:jc w:val="center"/>
              <w:rPr>
                <w:rFonts w:ascii="仿宋" w:eastAsia="仿宋" w:hAnsi="仿宋"/>
                <w:szCs w:val="21"/>
              </w:rPr>
            </w:pPr>
            <w:r w:rsidRPr="00B647A4">
              <w:rPr>
                <w:rFonts w:ascii="仿宋" w:eastAsia="仿宋" w:hAnsi="仿宋" w:hint="eastAsia"/>
                <w:szCs w:val="21"/>
              </w:rPr>
              <w:t>559</w:t>
            </w:r>
          </w:p>
        </w:tc>
        <w:tc>
          <w:tcPr>
            <w:tcW w:w="11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新疆</w:t>
            </w:r>
          </w:p>
        </w:tc>
        <w:tc>
          <w:tcPr>
            <w:tcW w:w="1700"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布仑口大坝</w:t>
            </w:r>
          </w:p>
        </w:tc>
        <w:tc>
          <w:tcPr>
            <w:tcW w:w="708"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乙级</w:t>
            </w:r>
          </w:p>
        </w:tc>
        <w:tc>
          <w:tcPr>
            <w:tcW w:w="283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通过蓄水验收</w:t>
            </w:r>
          </w:p>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w:t>
            </w:r>
            <w:r w:rsidRPr="00B647A4">
              <w:rPr>
                <w:rFonts w:ascii="仿宋" w:eastAsia="仿宋" w:hAnsi="仿宋" w:cs="Arial" w:hint="eastAsia"/>
                <w:color w:val="000000"/>
                <w:kern w:val="0"/>
                <w:szCs w:val="21"/>
              </w:rPr>
              <w:t>2012</w:t>
            </w:r>
            <w:r w:rsidRPr="00B647A4">
              <w:rPr>
                <w:rFonts w:ascii="仿宋" w:eastAsia="仿宋" w:hAnsi="仿宋" w:cs="Arial" w:hint="eastAsia"/>
                <w:kern w:val="0"/>
                <w:szCs w:val="21"/>
              </w:rPr>
              <w:t>年</w:t>
            </w:r>
            <w:r w:rsidRPr="00B647A4">
              <w:rPr>
                <w:rFonts w:ascii="仿宋" w:eastAsia="仿宋" w:hAnsi="仿宋" w:cs="Arial" w:hint="eastAsia"/>
                <w:color w:val="000000"/>
                <w:kern w:val="0"/>
                <w:szCs w:val="21"/>
              </w:rPr>
              <w:t>7</w:t>
            </w:r>
            <w:r w:rsidRPr="00B647A4">
              <w:rPr>
                <w:rFonts w:ascii="仿宋" w:eastAsia="仿宋" w:hAnsi="仿宋" w:cs="Arial" w:hint="eastAsia"/>
                <w:kern w:val="0"/>
                <w:szCs w:val="21"/>
              </w:rPr>
              <w:t>月完成）</w:t>
            </w:r>
          </w:p>
        </w:tc>
        <w:tc>
          <w:tcPr>
            <w:tcW w:w="993"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江  波</w:t>
            </w:r>
          </w:p>
        </w:tc>
        <w:tc>
          <w:tcPr>
            <w:tcW w:w="244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广西水利电业集团新疆克州水利发电有限公司</w:t>
            </w:r>
          </w:p>
        </w:tc>
        <w:tc>
          <w:tcPr>
            <w:tcW w:w="989"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c>
          <w:tcPr>
            <w:tcW w:w="914"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侯代平</w:t>
            </w:r>
          </w:p>
        </w:tc>
        <w:tc>
          <w:tcPr>
            <w:tcW w:w="2408" w:type="dxa"/>
            <w:vAlign w:val="center"/>
          </w:tcPr>
          <w:p w:rsidR="003F3D0B" w:rsidRPr="00B647A4" w:rsidRDefault="003F3D0B" w:rsidP="003F3D0B">
            <w:pPr>
              <w:keepLines/>
              <w:widowControl/>
              <w:jc w:val="left"/>
              <w:rPr>
                <w:rFonts w:ascii="仿宋" w:eastAsia="仿宋" w:hAnsi="仿宋" w:cs="Arial"/>
                <w:kern w:val="0"/>
                <w:szCs w:val="21"/>
              </w:rPr>
            </w:pPr>
            <w:r w:rsidRPr="00B647A4">
              <w:rPr>
                <w:rFonts w:ascii="仿宋" w:eastAsia="仿宋" w:hAnsi="仿宋" w:cs="Arial" w:hint="eastAsia"/>
                <w:kern w:val="0"/>
                <w:szCs w:val="21"/>
              </w:rPr>
              <w:t>广西水利电业集团有限公司</w:t>
            </w:r>
          </w:p>
        </w:tc>
        <w:tc>
          <w:tcPr>
            <w:tcW w:w="996" w:type="dxa"/>
            <w:vAlign w:val="center"/>
          </w:tcPr>
          <w:p w:rsidR="003F3D0B" w:rsidRPr="00B647A4" w:rsidRDefault="003F3D0B" w:rsidP="003F3D0B">
            <w:pPr>
              <w:keepLines/>
              <w:widowControl/>
              <w:jc w:val="center"/>
              <w:rPr>
                <w:rFonts w:ascii="仿宋" w:eastAsia="仿宋" w:hAnsi="仿宋" w:cs="Arial"/>
                <w:kern w:val="0"/>
                <w:szCs w:val="21"/>
              </w:rPr>
            </w:pPr>
            <w:r w:rsidRPr="00B647A4">
              <w:rPr>
                <w:rFonts w:ascii="仿宋" w:eastAsia="仿宋" w:hAnsi="仿宋" w:cs="Arial" w:hint="eastAsia"/>
                <w:kern w:val="0"/>
                <w:szCs w:val="21"/>
              </w:rPr>
              <w:t>总经理</w:t>
            </w:r>
          </w:p>
        </w:tc>
      </w:tr>
    </w:tbl>
    <w:p w:rsidR="003F3D0B" w:rsidRDefault="00125E6C">
      <w:r w:rsidRPr="003D0178">
        <w:rPr>
          <w:rFonts w:ascii="仿宋" w:eastAsia="仿宋" w:hAnsi="仿宋" w:cs="Arial" w:hint="eastAsia"/>
          <w:kern w:val="0"/>
          <w:szCs w:val="21"/>
        </w:rPr>
        <w:t>说明：本表统计时间截止</w:t>
      </w:r>
      <w:r w:rsidRPr="003D0178">
        <w:rPr>
          <w:rFonts w:ascii="仿宋" w:eastAsia="仿宋" w:hAnsi="仿宋" w:cs="Arial"/>
          <w:kern w:val="0"/>
          <w:szCs w:val="21"/>
        </w:rPr>
        <w:t>2017</w:t>
      </w:r>
      <w:r w:rsidRPr="003D0178">
        <w:rPr>
          <w:rFonts w:ascii="仿宋" w:eastAsia="仿宋" w:hAnsi="仿宋" w:cs="Arial" w:hint="eastAsia"/>
          <w:kern w:val="0"/>
          <w:szCs w:val="21"/>
        </w:rPr>
        <w:t>年</w:t>
      </w:r>
      <w:r w:rsidRPr="003D0178">
        <w:rPr>
          <w:rFonts w:ascii="仿宋" w:eastAsia="仿宋" w:hAnsi="仿宋" w:cs="Arial"/>
          <w:kern w:val="0"/>
          <w:szCs w:val="21"/>
        </w:rPr>
        <w:t>3</w:t>
      </w:r>
      <w:r w:rsidRPr="003D0178">
        <w:rPr>
          <w:rFonts w:ascii="仿宋" w:eastAsia="仿宋" w:hAnsi="仿宋" w:cs="Arial" w:hint="eastAsia"/>
          <w:kern w:val="0"/>
          <w:szCs w:val="21"/>
        </w:rPr>
        <w:t>月</w:t>
      </w:r>
      <w:r w:rsidRPr="003D0178">
        <w:rPr>
          <w:rFonts w:ascii="仿宋" w:eastAsia="仿宋" w:hAnsi="仿宋" w:cs="Arial"/>
          <w:kern w:val="0"/>
          <w:szCs w:val="21"/>
        </w:rPr>
        <w:t>31</w:t>
      </w:r>
      <w:r w:rsidRPr="003D0178">
        <w:rPr>
          <w:rFonts w:ascii="仿宋" w:eastAsia="仿宋" w:hAnsi="仿宋" w:cs="Arial" w:hint="eastAsia"/>
          <w:kern w:val="0"/>
          <w:szCs w:val="21"/>
        </w:rPr>
        <w:t>日</w:t>
      </w:r>
    </w:p>
    <w:sectPr w:rsidR="003F3D0B" w:rsidSect="003F3D0B">
      <w:headerReference w:type="default" r:id="rId6"/>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425" w:rsidRDefault="00503425" w:rsidP="006807B5">
      <w:r>
        <w:separator/>
      </w:r>
    </w:p>
  </w:endnote>
  <w:endnote w:type="continuationSeparator" w:id="1">
    <w:p w:rsidR="00503425" w:rsidRDefault="00503425" w:rsidP="006807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887420"/>
      <w:docPartObj>
        <w:docPartGallery w:val="Page Numbers (Bottom of Page)"/>
        <w:docPartUnique/>
      </w:docPartObj>
    </w:sdtPr>
    <w:sdtContent>
      <w:p w:rsidR="00C21F14" w:rsidRDefault="00C21F14">
        <w:pPr>
          <w:pStyle w:val="a6"/>
          <w:jc w:val="center"/>
        </w:pPr>
        <w:fldSimple w:instr=" PAGE   \* MERGEFORMAT ">
          <w:r w:rsidRPr="00C21F14">
            <w:rPr>
              <w:noProof/>
              <w:lang w:val="zh-CN"/>
            </w:rPr>
            <w:t>1</w:t>
          </w:r>
        </w:fldSimple>
      </w:p>
    </w:sdtContent>
  </w:sdt>
  <w:p w:rsidR="006807B5" w:rsidRDefault="006807B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425" w:rsidRDefault="00503425" w:rsidP="006807B5">
      <w:r>
        <w:separator/>
      </w:r>
    </w:p>
  </w:footnote>
  <w:footnote w:type="continuationSeparator" w:id="1">
    <w:p w:rsidR="00503425" w:rsidRDefault="00503425" w:rsidP="00680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7B5" w:rsidRDefault="006807B5" w:rsidP="006807B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3D0B"/>
    <w:rsid w:val="00125E6C"/>
    <w:rsid w:val="003F3D0B"/>
    <w:rsid w:val="00503425"/>
    <w:rsid w:val="006807B5"/>
    <w:rsid w:val="0087432C"/>
    <w:rsid w:val="00AB3563"/>
    <w:rsid w:val="00B647A4"/>
    <w:rsid w:val="00BE14F2"/>
    <w:rsid w:val="00C21F14"/>
    <w:rsid w:val="00D969FA"/>
    <w:rsid w:val="00DD5D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5D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3D0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 Spacing"/>
    <w:uiPriority w:val="1"/>
    <w:qFormat/>
    <w:rsid w:val="003F3D0B"/>
    <w:pPr>
      <w:widowControl w:val="0"/>
      <w:jc w:val="both"/>
    </w:pPr>
    <w:rPr>
      <w:rFonts w:asciiTheme="minorHAnsi" w:eastAsiaTheme="minorEastAsia" w:hAnsiTheme="minorHAnsi" w:cstheme="minorBidi"/>
      <w:kern w:val="2"/>
      <w:sz w:val="21"/>
      <w:szCs w:val="22"/>
    </w:rPr>
  </w:style>
  <w:style w:type="paragraph" w:styleId="a5">
    <w:name w:val="header"/>
    <w:basedOn w:val="a"/>
    <w:link w:val="Char"/>
    <w:rsid w:val="006807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807B5"/>
    <w:rPr>
      <w:kern w:val="2"/>
      <w:sz w:val="18"/>
      <w:szCs w:val="18"/>
    </w:rPr>
  </w:style>
  <w:style w:type="paragraph" w:styleId="a6">
    <w:name w:val="footer"/>
    <w:basedOn w:val="a"/>
    <w:link w:val="Char0"/>
    <w:uiPriority w:val="99"/>
    <w:rsid w:val="006807B5"/>
    <w:pPr>
      <w:tabs>
        <w:tab w:val="center" w:pos="4153"/>
        <w:tab w:val="right" w:pos="8306"/>
      </w:tabs>
      <w:snapToGrid w:val="0"/>
      <w:jc w:val="left"/>
    </w:pPr>
    <w:rPr>
      <w:sz w:val="18"/>
      <w:szCs w:val="18"/>
    </w:rPr>
  </w:style>
  <w:style w:type="character" w:customStyle="1" w:styleId="Char0">
    <w:name w:val="页脚 Char"/>
    <w:basedOn w:val="a0"/>
    <w:link w:val="a6"/>
    <w:uiPriority w:val="99"/>
    <w:rsid w:val="006807B5"/>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51</Pages>
  <Words>7026</Words>
  <Characters>40050</Characters>
  <Application>Microsoft Office Word</Application>
  <DocSecurity>0</DocSecurity>
  <Lines>333</Lines>
  <Paragraphs>93</Paragraphs>
  <ScaleCrop>false</ScaleCrop>
  <Company>Microsoft</Company>
  <LinksUpToDate>false</LinksUpToDate>
  <CharactersWithSpaces>46983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5</cp:revision>
  <cp:lastPrinted>2017-04-24T05:32:00Z</cp:lastPrinted>
  <dcterms:created xsi:type="dcterms:W3CDTF">2017-04-24T04:45:00Z</dcterms:created>
  <dcterms:modified xsi:type="dcterms:W3CDTF">2017-04-24T05:43:00Z</dcterms:modified>
</cp:coreProperties>
</file>