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C2" w:rsidRPr="002C07BD" w:rsidRDefault="008978C2" w:rsidP="008978C2">
      <w:pPr>
        <w:rPr>
          <w:rFonts w:ascii="黑体" w:eastAsia="黑体" w:hAnsi="黑体" w:hint="eastAsia"/>
          <w:sz w:val="32"/>
          <w:szCs w:val="32"/>
        </w:rPr>
      </w:pPr>
      <w:r w:rsidRPr="002C07BD">
        <w:rPr>
          <w:rFonts w:ascii="黑体" w:eastAsia="黑体" w:hAnsi="黑体"/>
          <w:sz w:val="32"/>
          <w:szCs w:val="32"/>
        </w:rPr>
        <w:t>附件</w:t>
      </w:r>
      <w:r w:rsidRPr="002C07BD">
        <w:rPr>
          <w:rFonts w:ascii="黑体" w:eastAsia="黑体" w:hAnsi="黑体" w:hint="eastAsia"/>
          <w:sz w:val="32"/>
          <w:szCs w:val="32"/>
        </w:rPr>
        <w:t>3</w:t>
      </w:r>
    </w:p>
    <w:p w:rsidR="008978C2" w:rsidRPr="002C07BD" w:rsidRDefault="008978C2" w:rsidP="008978C2">
      <w:pPr>
        <w:adjustRightInd w:val="0"/>
        <w:snapToGrid w:val="0"/>
        <w:spacing w:line="64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2C07BD">
        <w:rPr>
          <w:rFonts w:ascii="方正小标宋_GBK" w:eastAsia="方正小标宋_GBK" w:hAnsi="宋体" w:cs="宋体" w:hint="eastAsia"/>
          <w:bCs/>
          <w:color w:val="3E3E3E"/>
          <w:kern w:val="0"/>
          <w:sz w:val="44"/>
          <w:szCs w:val="44"/>
        </w:rPr>
        <w:t>会议地点交通示意图</w:t>
      </w:r>
    </w:p>
    <w:p w:rsidR="008978C2" w:rsidRDefault="008978C2" w:rsidP="008978C2">
      <w:pPr>
        <w:adjustRightInd w:val="0"/>
        <w:snapToGrid w:val="0"/>
        <w:spacing w:line="440" w:lineRule="exact"/>
        <w:rPr>
          <w:rFonts w:ascii="仿宋" w:eastAsia="仿宋"/>
          <w:sz w:val="28"/>
          <w:szCs w:val="28"/>
        </w:rPr>
      </w:pPr>
    </w:p>
    <w:p w:rsidR="008978C2" w:rsidRDefault="008978C2" w:rsidP="008978C2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4267200" cy="331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8C2" w:rsidRPr="002C07BD" w:rsidRDefault="008978C2" w:rsidP="008978C2">
      <w:pPr>
        <w:spacing w:line="578" w:lineRule="exact"/>
        <w:rPr>
          <w:rFonts w:ascii="仿宋_GB2312" w:eastAsia="仿宋_GB2312" w:hAnsi="仿宋" w:cs="宋体" w:hint="eastAsia"/>
          <w:bCs/>
          <w:kern w:val="0"/>
          <w:sz w:val="28"/>
          <w:szCs w:val="28"/>
        </w:rPr>
      </w:pPr>
      <w:r w:rsidRPr="002C07BD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南京山水时尚酒店（南京南站店）位于南京市雨花台区科技软件园区花神大道，距市中心10分钟车程，靠近南京南站，交通便利。</w:t>
      </w:r>
    </w:p>
    <w:p w:rsidR="008978C2" w:rsidRPr="002C07BD" w:rsidRDefault="008978C2" w:rsidP="008978C2">
      <w:pPr>
        <w:spacing w:line="578" w:lineRule="exact"/>
        <w:rPr>
          <w:rFonts w:ascii="仿宋_GB2312" w:eastAsia="仿宋_GB2312" w:hAnsi="仿宋" w:cs="宋体" w:hint="eastAsia"/>
          <w:bCs/>
          <w:kern w:val="0"/>
          <w:sz w:val="28"/>
          <w:szCs w:val="28"/>
        </w:rPr>
      </w:pPr>
      <w:r w:rsidRPr="002C07BD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【前往酒店】</w:t>
      </w:r>
    </w:p>
    <w:p w:rsidR="008978C2" w:rsidRPr="002C07BD" w:rsidRDefault="008978C2" w:rsidP="008978C2">
      <w:pPr>
        <w:spacing w:line="578" w:lineRule="exact"/>
        <w:rPr>
          <w:rFonts w:ascii="仿宋_GB2312" w:eastAsia="仿宋_GB2312" w:hAnsi="仿宋" w:cs="宋体" w:hint="eastAsia"/>
          <w:bCs/>
          <w:kern w:val="0"/>
          <w:sz w:val="28"/>
          <w:szCs w:val="28"/>
        </w:rPr>
      </w:pPr>
      <w:r w:rsidRPr="002C07BD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——距离南京地铁1号线安德门站，步行约12分钟；</w:t>
      </w:r>
    </w:p>
    <w:p w:rsidR="008978C2" w:rsidRPr="002C07BD" w:rsidRDefault="008978C2" w:rsidP="008978C2">
      <w:pPr>
        <w:spacing w:line="578" w:lineRule="exact"/>
        <w:rPr>
          <w:rFonts w:ascii="仿宋_GB2312" w:eastAsia="仿宋_GB2312" w:hAnsi="仿宋" w:cs="宋体" w:hint="eastAsia"/>
          <w:bCs/>
          <w:kern w:val="0"/>
          <w:sz w:val="28"/>
          <w:szCs w:val="28"/>
        </w:rPr>
      </w:pPr>
      <w:r w:rsidRPr="002C07BD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——距离南京南站高铁站约5公里，乘坐出租车约15分钟；</w:t>
      </w:r>
    </w:p>
    <w:p w:rsidR="008978C2" w:rsidRPr="002C07BD" w:rsidRDefault="008978C2" w:rsidP="008978C2">
      <w:pPr>
        <w:spacing w:line="578" w:lineRule="exact"/>
        <w:rPr>
          <w:rFonts w:ascii="仿宋_GB2312" w:eastAsia="仿宋_GB2312" w:hAnsi="仿宋" w:cs="宋体" w:hint="eastAsia"/>
          <w:bCs/>
          <w:kern w:val="0"/>
          <w:sz w:val="28"/>
          <w:szCs w:val="28"/>
        </w:rPr>
      </w:pPr>
      <w:r w:rsidRPr="002C07BD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——距离南京禄口国际机场约35公里，乘坐出租车约30分钟。</w:t>
      </w:r>
    </w:p>
    <w:p w:rsidR="00022F84" w:rsidRPr="008978C2" w:rsidRDefault="00022F84" w:rsidP="008978C2">
      <w:bookmarkStart w:id="0" w:name="_GoBack"/>
      <w:bookmarkEnd w:id="0"/>
    </w:p>
    <w:sectPr w:rsidR="00022F84" w:rsidRPr="0089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AC" w:rsidRDefault="002E34AC" w:rsidP="00022F84">
      <w:r>
        <w:separator/>
      </w:r>
    </w:p>
  </w:endnote>
  <w:endnote w:type="continuationSeparator" w:id="0">
    <w:p w:rsidR="002E34AC" w:rsidRDefault="002E34AC" w:rsidP="000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Fancy Card Tex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AC" w:rsidRDefault="002E34AC" w:rsidP="00022F84">
      <w:r>
        <w:separator/>
      </w:r>
    </w:p>
  </w:footnote>
  <w:footnote w:type="continuationSeparator" w:id="0">
    <w:p w:rsidR="002E34AC" w:rsidRDefault="002E34AC" w:rsidP="0002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3"/>
    <w:rsid w:val="00022F84"/>
    <w:rsid w:val="000808BD"/>
    <w:rsid w:val="0016309D"/>
    <w:rsid w:val="002E34AC"/>
    <w:rsid w:val="00351762"/>
    <w:rsid w:val="005738BF"/>
    <w:rsid w:val="008978C2"/>
    <w:rsid w:val="009C61C3"/>
    <w:rsid w:val="00CC58E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C0BCA-CFBE-4FF8-AC65-E55FA94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qizhongtao</cp:lastModifiedBy>
  <cp:revision>2</cp:revision>
  <dcterms:created xsi:type="dcterms:W3CDTF">2019-07-17T08:34:00Z</dcterms:created>
  <dcterms:modified xsi:type="dcterms:W3CDTF">2019-07-17T08:34:00Z</dcterms:modified>
</cp:coreProperties>
</file>